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2" w:rsidRPr="000D1516" w:rsidRDefault="00342794">
      <w:pPr>
        <w:rPr>
          <w:rFonts w:ascii="仿宋" w:eastAsia="仿宋" w:hAnsi="仿宋"/>
          <w:sz w:val="28"/>
          <w:szCs w:val="28"/>
        </w:rPr>
      </w:pPr>
      <w:r w:rsidRPr="000D1516">
        <w:rPr>
          <w:rFonts w:ascii="仿宋" w:eastAsia="仿宋" w:hAnsi="仿宋" w:hint="eastAsia"/>
          <w:sz w:val="28"/>
          <w:szCs w:val="28"/>
        </w:rPr>
        <w:t>附件</w:t>
      </w:r>
      <w:r w:rsidR="00CA59F3" w:rsidRPr="000D1516">
        <w:rPr>
          <w:rFonts w:ascii="仿宋" w:eastAsia="仿宋" w:hAnsi="仿宋" w:hint="eastAsia"/>
          <w:sz w:val="28"/>
          <w:szCs w:val="28"/>
        </w:rPr>
        <w:t>：</w:t>
      </w:r>
    </w:p>
    <w:p w:rsidR="00A4604F" w:rsidRDefault="00FE1D56" w:rsidP="00E578CF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目前我院</w:t>
      </w:r>
      <w:proofErr w:type="gramStart"/>
      <w:r w:rsidR="004E51F1">
        <w:rPr>
          <w:rFonts w:ascii="仿宋" w:eastAsia="仿宋" w:hAnsi="仿宋" w:hint="eastAsia"/>
          <w:sz w:val="28"/>
          <w:szCs w:val="28"/>
        </w:rPr>
        <w:t>仁德路</w:t>
      </w:r>
      <w:proofErr w:type="gramEnd"/>
      <w:r w:rsidR="004E51F1">
        <w:rPr>
          <w:rFonts w:ascii="仿宋" w:eastAsia="仿宋" w:hAnsi="仿宋" w:hint="eastAsia"/>
          <w:sz w:val="28"/>
          <w:szCs w:val="28"/>
        </w:rPr>
        <w:t>门诊部</w:t>
      </w:r>
      <w:r>
        <w:rPr>
          <w:rFonts w:ascii="仿宋" w:eastAsia="仿宋" w:hAnsi="仿宋" w:hint="eastAsia"/>
          <w:sz w:val="28"/>
          <w:szCs w:val="28"/>
        </w:rPr>
        <w:t>消毒</w:t>
      </w:r>
      <w:r w:rsidR="00B277B6">
        <w:rPr>
          <w:rFonts w:ascii="仿宋" w:eastAsia="仿宋" w:hAnsi="仿宋" w:hint="eastAsia"/>
          <w:sz w:val="28"/>
          <w:szCs w:val="28"/>
        </w:rPr>
        <w:t>供应</w:t>
      </w:r>
      <w:r>
        <w:rPr>
          <w:rFonts w:ascii="仿宋" w:eastAsia="仿宋" w:hAnsi="仿宋" w:hint="eastAsia"/>
          <w:sz w:val="28"/>
          <w:szCs w:val="28"/>
        </w:rPr>
        <w:t>室使用的</w:t>
      </w:r>
      <w:r w:rsidR="00276E3E">
        <w:rPr>
          <w:rFonts w:ascii="仿宋" w:eastAsia="仿宋" w:hAnsi="仿宋" w:cs="Times New Roman" w:hint="eastAsia"/>
          <w:sz w:val="28"/>
          <w:szCs w:val="28"/>
        </w:rPr>
        <w:t>山东新华</w:t>
      </w:r>
      <w:r w:rsidR="00276E3E" w:rsidRPr="00276E3E">
        <w:rPr>
          <w:rFonts w:ascii="仿宋" w:eastAsia="仿宋" w:hAnsi="仿宋" w:cs="Times New Roman"/>
          <w:sz w:val="28"/>
          <w:szCs w:val="28"/>
        </w:rPr>
        <w:t>waters-1000</w:t>
      </w:r>
      <w:r>
        <w:rPr>
          <w:rFonts w:ascii="仿宋" w:eastAsia="仿宋" w:hAnsi="仿宋" w:cs="Times New Roman" w:hint="eastAsia"/>
          <w:sz w:val="28"/>
          <w:szCs w:val="28"/>
        </w:rPr>
        <w:t>的纯水机。</w:t>
      </w:r>
      <w:r w:rsidR="00E578CF">
        <w:rPr>
          <w:rFonts w:ascii="仿宋" w:eastAsia="仿宋" w:hAnsi="仿宋" w:cs="Times New Roman" w:hint="eastAsia"/>
          <w:sz w:val="28"/>
          <w:szCs w:val="28"/>
        </w:rPr>
        <w:t>现需更换纯水机滤芯等耗材，耗材名称及</w:t>
      </w:r>
      <w:r w:rsidR="00FA2EED">
        <w:rPr>
          <w:rFonts w:ascii="仿宋" w:eastAsia="仿宋" w:hAnsi="仿宋" w:cs="Times New Roman" w:hint="eastAsia"/>
          <w:sz w:val="28"/>
          <w:szCs w:val="28"/>
        </w:rPr>
        <w:t>规格</w:t>
      </w:r>
      <w:r w:rsidR="00E578CF">
        <w:rPr>
          <w:rFonts w:ascii="仿宋" w:eastAsia="仿宋" w:hAnsi="仿宋" w:cs="Times New Roman" w:hint="eastAsia"/>
          <w:sz w:val="28"/>
          <w:szCs w:val="28"/>
        </w:rPr>
        <w:t>型号</w:t>
      </w:r>
      <w:r w:rsidR="00FA2EED">
        <w:rPr>
          <w:rFonts w:ascii="仿宋" w:eastAsia="仿宋" w:hAnsi="仿宋" w:cs="Times New Roman" w:hint="eastAsia"/>
          <w:sz w:val="28"/>
          <w:szCs w:val="28"/>
        </w:rPr>
        <w:t>数量</w:t>
      </w:r>
      <w:r w:rsidR="00E578CF">
        <w:rPr>
          <w:rFonts w:ascii="仿宋" w:eastAsia="仿宋" w:hAnsi="仿宋" w:cs="Times New Roman" w:hint="eastAsia"/>
          <w:sz w:val="28"/>
          <w:szCs w:val="28"/>
        </w:rPr>
        <w:t>如下：</w:t>
      </w:r>
    </w:p>
    <w:tbl>
      <w:tblPr>
        <w:tblStyle w:val="a7"/>
        <w:tblW w:w="0" w:type="auto"/>
        <w:tblLook w:val="04A0"/>
      </w:tblPr>
      <w:tblGrid>
        <w:gridCol w:w="817"/>
        <w:gridCol w:w="1985"/>
        <w:gridCol w:w="2310"/>
        <w:gridCol w:w="1705"/>
        <w:gridCol w:w="1705"/>
      </w:tblGrid>
      <w:tr w:rsidR="00E578CF" w:rsidTr="00311373">
        <w:tc>
          <w:tcPr>
            <w:tcW w:w="817" w:type="dxa"/>
          </w:tcPr>
          <w:p w:rsidR="00E578CF" w:rsidRPr="00E578CF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E578CF" w:rsidRPr="00E578CF" w:rsidRDefault="00FA2EED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耗材名称</w:t>
            </w:r>
          </w:p>
        </w:tc>
        <w:tc>
          <w:tcPr>
            <w:tcW w:w="2310" w:type="dxa"/>
          </w:tcPr>
          <w:p w:rsidR="00E578CF" w:rsidRPr="00E578CF" w:rsidRDefault="00FA2EED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</w:t>
            </w:r>
          </w:p>
        </w:tc>
        <w:tc>
          <w:tcPr>
            <w:tcW w:w="1705" w:type="dxa"/>
          </w:tcPr>
          <w:p w:rsidR="00E578CF" w:rsidRPr="00E578CF" w:rsidRDefault="00FA2EED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E578CF" w:rsidRPr="00E578CF" w:rsidRDefault="00FA2EED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</w:tr>
      <w:tr w:rsidR="00E578CF" w:rsidTr="0033696B">
        <w:tc>
          <w:tcPr>
            <w:tcW w:w="817" w:type="dxa"/>
          </w:tcPr>
          <w:p w:rsidR="00E578CF" w:rsidRPr="0023685D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85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578CF" w:rsidRPr="00311373" w:rsidRDefault="00275B1B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食品级活性炭</w:t>
            </w:r>
          </w:p>
        </w:tc>
        <w:tc>
          <w:tcPr>
            <w:tcW w:w="2310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食品级果壳碳</w:t>
            </w:r>
          </w:p>
        </w:tc>
        <w:tc>
          <w:tcPr>
            <w:tcW w:w="170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70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E578CF" w:rsidTr="0033696B">
        <w:tc>
          <w:tcPr>
            <w:tcW w:w="817" w:type="dxa"/>
          </w:tcPr>
          <w:p w:rsidR="00E578CF" w:rsidRPr="0023685D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85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钠离子树脂</w:t>
            </w:r>
          </w:p>
        </w:tc>
        <w:tc>
          <w:tcPr>
            <w:tcW w:w="2310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001*7阳离子树脂</w:t>
            </w:r>
          </w:p>
        </w:tc>
        <w:tc>
          <w:tcPr>
            <w:tcW w:w="170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70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E578CF" w:rsidTr="0033696B">
        <w:tc>
          <w:tcPr>
            <w:tcW w:w="817" w:type="dxa"/>
          </w:tcPr>
          <w:p w:rsidR="00E578CF" w:rsidRPr="0023685D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85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防渗透膜</w:t>
            </w:r>
          </w:p>
        </w:tc>
        <w:tc>
          <w:tcPr>
            <w:tcW w:w="2310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4040</w:t>
            </w:r>
          </w:p>
        </w:tc>
        <w:tc>
          <w:tcPr>
            <w:tcW w:w="170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</w:t>
            </w:r>
          </w:p>
        </w:tc>
        <w:tc>
          <w:tcPr>
            <w:tcW w:w="170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E578CF" w:rsidTr="0033696B">
        <w:tc>
          <w:tcPr>
            <w:tcW w:w="817" w:type="dxa"/>
          </w:tcPr>
          <w:p w:rsidR="00E578CF" w:rsidRPr="0023685D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85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过滤滤芯</w:t>
            </w:r>
          </w:p>
        </w:tc>
        <w:tc>
          <w:tcPr>
            <w:tcW w:w="2310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μm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*20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英寸</w:t>
            </w:r>
          </w:p>
        </w:tc>
        <w:tc>
          <w:tcPr>
            <w:tcW w:w="170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70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</w:tr>
      <w:tr w:rsidR="00D27A2B" w:rsidTr="0033696B">
        <w:tc>
          <w:tcPr>
            <w:tcW w:w="817" w:type="dxa"/>
          </w:tcPr>
          <w:p w:rsidR="00D27A2B" w:rsidRPr="0023685D" w:rsidRDefault="00D27A2B" w:rsidP="00D27A2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85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D27A2B" w:rsidRPr="00D27A2B" w:rsidRDefault="00D27A2B" w:rsidP="00D27A2B">
            <w:pPr>
              <w:spacing w:before="79" w:line="316" w:lineRule="auto"/>
              <w:ind w:right="13"/>
              <w:jc w:val="center"/>
              <w:rPr>
                <w:rFonts w:ascii="仿宋" w:eastAsia="仿宋" w:hAnsi="仿宋"/>
                <w:bCs/>
                <w:sz w:val="24"/>
                <w:lang/>
              </w:rPr>
            </w:pPr>
            <w:r w:rsidRPr="00D27A2B">
              <w:rPr>
                <w:rFonts w:ascii="仿宋" w:eastAsia="仿宋" w:hAnsi="仿宋" w:hint="eastAsia"/>
                <w:bCs/>
                <w:sz w:val="24"/>
                <w:lang/>
              </w:rPr>
              <w:t>单向阀</w:t>
            </w:r>
          </w:p>
        </w:tc>
        <w:tc>
          <w:tcPr>
            <w:tcW w:w="2310" w:type="dxa"/>
            <w:vAlign w:val="center"/>
          </w:tcPr>
          <w:p w:rsidR="00D27A2B" w:rsidRPr="00D27A2B" w:rsidRDefault="00D27A2B" w:rsidP="00D27A2B">
            <w:pPr>
              <w:spacing w:before="79" w:line="316" w:lineRule="auto"/>
              <w:ind w:right="13"/>
              <w:jc w:val="center"/>
              <w:rPr>
                <w:rFonts w:ascii="仿宋" w:eastAsia="仿宋" w:hAnsi="仿宋"/>
                <w:bCs/>
                <w:sz w:val="24"/>
                <w:lang/>
              </w:rPr>
            </w:pPr>
            <w:r w:rsidRPr="00D27A2B">
              <w:rPr>
                <w:rFonts w:ascii="仿宋" w:eastAsia="仿宋" w:hAnsi="仿宋"/>
                <w:bCs/>
                <w:sz w:val="24"/>
                <w:lang/>
              </w:rPr>
              <w:t>25</w:t>
            </w:r>
          </w:p>
        </w:tc>
        <w:tc>
          <w:tcPr>
            <w:tcW w:w="1705" w:type="dxa"/>
            <w:vAlign w:val="center"/>
          </w:tcPr>
          <w:p w:rsidR="00D27A2B" w:rsidRPr="00D27A2B" w:rsidRDefault="00D27A2B" w:rsidP="00D27A2B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27A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705" w:type="dxa"/>
            <w:vAlign w:val="center"/>
          </w:tcPr>
          <w:p w:rsidR="00D27A2B" w:rsidRPr="00D27A2B" w:rsidRDefault="00D27A2B" w:rsidP="00D27A2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27A2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D27A2B" w:rsidTr="0033696B">
        <w:tc>
          <w:tcPr>
            <w:tcW w:w="817" w:type="dxa"/>
          </w:tcPr>
          <w:p w:rsidR="00D27A2B" w:rsidRPr="0023685D" w:rsidRDefault="00D27A2B" w:rsidP="00D27A2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85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D27A2B" w:rsidRPr="00D27A2B" w:rsidRDefault="00D27A2B" w:rsidP="00D27A2B">
            <w:pPr>
              <w:spacing w:before="79" w:line="316" w:lineRule="auto"/>
              <w:ind w:right="13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D27A2B">
              <w:rPr>
                <w:rFonts w:ascii="仿宋" w:eastAsia="仿宋" w:hAnsi="仿宋" w:hint="eastAsia"/>
                <w:bCs/>
                <w:sz w:val="24"/>
              </w:rPr>
              <w:t>树脂罐</w:t>
            </w:r>
          </w:p>
        </w:tc>
        <w:tc>
          <w:tcPr>
            <w:tcW w:w="2310" w:type="dxa"/>
            <w:vAlign w:val="center"/>
          </w:tcPr>
          <w:p w:rsidR="00D27A2B" w:rsidRPr="00D27A2B" w:rsidRDefault="00D27A2B" w:rsidP="00D27A2B">
            <w:pPr>
              <w:spacing w:before="79" w:line="316" w:lineRule="auto"/>
              <w:ind w:right="13"/>
              <w:jc w:val="center"/>
              <w:rPr>
                <w:rFonts w:ascii="仿宋" w:eastAsia="仿宋" w:hAnsi="仿宋"/>
                <w:bCs/>
                <w:sz w:val="24"/>
                <w:lang/>
              </w:rPr>
            </w:pPr>
            <w:r w:rsidRPr="00D27A2B">
              <w:rPr>
                <w:rFonts w:ascii="仿宋" w:eastAsia="仿宋" w:hAnsi="仿宋"/>
                <w:bCs/>
                <w:sz w:val="24"/>
                <w:lang/>
              </w:rPr>
              <w:t>1354</w:t>
            </w:r>
          </w:p>
        </w:tc>
        <w:tc>
          <w:tcPr>
            <w:tcW w:w="1705" w:type="dxa"/>
            <w:vAlign w:val="center"/>
          </w:tcPr>
          <w:p w:rsidR="00D27A2B" w:rsidRPr="00D27A2B" w:rsidRDefault="00D27A2B" w:rsidP="00D27A2B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27A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705" w:type="dxa"/>
            <w:vAlign w:val="center"/>
          </w:tcPr>
          <w:p w:rsidR="00D27A2B" w:rsidRPr="00D27A2B" w:rsidRDefault="00D27A2B" w:rsidP="00D27A2B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27A2B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</w:tbl>
    <w:p w:rsidR="00E578CF" w:rsidRPr="00E578CF" w:rsidRDefault="00E578CF">
      <w:pPr>
        <w:rPr>
          <w:rFonts w:ascii="仿宋" w:eastAsia="仿宋" w:hAnsi="仿宋"/>
          <w:sz w:val="28"/>
          <w:szCs w:val="28"/>
        </w:rPr>
      </w:pPr>
    </w:p>
    <w:p w:rsidR="00137CA0" w:rsidRDefault="00342794">
      <w:pPr>
        <w:rPr>
          <w:rFonts w:ascii="仿宋" w:eastAsia="仿宋" w:hAnsi="仿宋" w:cs="Times New Roman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设备名称：</w:t>
      </w:r>
      <w:r w:rsidR="00475114">
        <w:rPr>
          <w:rFonts w:ascii="仿宋" w:eastAsia="仿宋" w:hAnsi="仿宋" w:cs="Times New Roman" w:hint="eastAsia"/>
          <w:sz w:val="28"/>
          <w:szCs w:val="28"/>
        </w:rPr>
        <w:t xml:space="preserve">纯水机  </w:t>
      </w:r>
    </w:p>
    <w:p w:rsidR="00475114" w:rsidRDefault="00475114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型号：</w:t>
      </w:r>
      <w:proofErr w:type="gramStart"/>
      <w:r w:rsidR="004E51F1" w:rsidRPr="004E51F1">
        <w:rPr>
          <w:rFonts w:ascii="仿宋" w:eastAsia="仿宋" w:hAnsi="仿宋" w:cs="Times New Roman"/>
          <w:sz w:val="28"/>
          <w:szCs w:val="28"/>
        </w:rPr>
        <w:t>waters-1000</w:t>
      </w:r>
      <w:proofErr w:type="gramEnd"/>
    </w:p>
    <w:p w:rsidR="00E71052" w:rsidRPr="000D1516" w:rsidRDefault="00342794">
      <w:pPr>
        <w:rPr>
          <w:rFonts w:ascii="仿宋" w:eastAsia="仿宋" w:hAnsi="仿宋" w:cs="Times New Roman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数量：1套</w:t>
      </w:r>
    </w:p>
    <w:p w:rsidR="00E71052" w:rsidRPr="000D1516" w:rsidRDefault="00342794">
      <w:pPr>
        <w:rPr>
          <w:rFonts w:ascii="仿宋" w:eastAsia="仿宋" w:hAnsi="仿宋" w:cs="Times New Roman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预算价：</w:t>
      </w:r>
      <w:r w:rsidR="00475114">
        <w:rPr>
          <w:rFonts w:ascii="仿宋" w:eastAsia="仿宋" w:hAnsi="仿宋" w:cs="Times New Roman" w:hint="eastAsia"/>
          <w:sz w:val="28"/>
          <w:szCs w:val="28"/>
        </w:rPr>
        <w:t>4</w:t>
      </w:r>
      <w:r w:rsidR="004E51F1">
        <w:rPr>
          <w:rFonts w:ascii="仿宋" w:eastAsia="仿宋" w:hAnsi="仿宋" w:cs="Times New Roman" w:hint="eastAsia"/>
          <w:sz w:val="28"/>
          <w:szCs w:val="28"/>
        </w:rPr>
        <w:t>.5</w:t>
      </w:r>
      <w:r w:rsidRPr="000D1516">
        <w:rPr>
          <w:rFonts w:ascii="仿宋" w:eastAsia="仿宋" w:hAnsi="仿宋" w:cs="Times New Roman" w:hint="eastAsia"/>
          <w:sz w:val="28"/>
          <w:szCs w:val="28"/>
        </w:rPr>
        <w:t>万元</w:t>
      </w:r>
    </w:p>
    <w:p w:rsidR="00A4604F" w:rsidRPr="000D1516" w:rsidRDefault="00A4604F">
      <w:pPr>
        <w:rPr>
          <w:rFonts w:ascii="仿宋" w:eastAsia="仿宋" w:hAnsi="仿宋" w:cs="Times New Roman"/>
          <w:b/>
          <w:sz w:val="28"/>
          <w:szCs w:val="28"/>
        </w:rPr>
      </w:pPr>
    </w:p>
    <w:p w:rsidR="00E71052" w:rsidRPr="000D1516" w:rsidRDefault="00E71052" w:rsidP="00D12699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sectPr w:rsidR="00E71052" w:rsidRPr="000D1516" w:rsidSect="00E7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26" w:rsidRDefault="00436226" w:rsidP="00915892">
      <w:r>
        <w:separator/>
      </w:r>
    </w:p>
  </w:endnote>
  <w:endnote w:type="continuationSeparator" w:id="0">
    <w:p w:rsidR="00436226" w:rsidRDefault="00436226" w:rsidP="0091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26" w:rsidRDefault="00436226" w:rsidP="00915892">
      <w:r>
        <w:separator/>
      </w:r>
    </w:p>
  </w:footnote>
  <w:footnote w:type="continuationSeparator" w:id="0">
    <w:p w:rsidR="00436226" w:rsidRDefault="00436226" w:rsidP="00915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2017EF2"/>
    <w:rsid w:val="000D1516"/>
    <w:rsid w:val="000F7C3E"/>
    <w:rsid w:val="00101A36"/>
    <w:rsid w:val="00106CAA"/>
    <w:rsid w:val="00137CA0"/>
    <w:rsid w:val="001557B2"/>
    <w:rsid w:val="0023685D"/>
    <w:rsid w:val="00275B1B"/>
    <w:rsid w:val="00276E3E"/>
    <w:rsid w:val="00311373"/>
    <w:rsid w:val="0033696B"/>
    <w:rsid w:val="00342794"/>
    <w:rsid w:val="003547A8"/>
    <w:rsid w:val="00390D94"/>
    <w:rsid w:val="00436226"/>
    <w:rsid w:val="00475114"/>
    <w:rsid w:val="004810A7"/>
    <w:rsid w:val="004814A6"/>
    <w:rsid w:val="004E51F1"/>
    <w:rsid w:val="00616AE3"/>
    <w:rsid w:val="0067250E"/>
    <w:rsid w:val="008C3CDE"/>
    <w:rsid w:val="00915892"/>
    <w:rsid w:val="00A4604F"/>
    <w:rsid w:val="00B277B6"/>
    <w:rsid w:val="00CA59F3"/>
    <w:rsid w:val="00D12699"/>
    <w:rsid w:val="00D27A2B"/>
    <w:rsid w:val="00E578CF"/>
    <w:rsid w:val="00E67BDB"/>
    <w:rsid w:val="00E71052"/>
    <w:rsid w:val="00FA2EED"/>
    <w:rsid w:val="00FE1D56"/>
    <w:rsid w:val="3201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0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71052"/>
    <w:rPr>
      <w:color w:val="0066CC"/>
      <w:u w:val="none"/>
    </w:rPr>
  </w:style>
  <w:style w:type="character" w:styleId="a4">
    <w:name w:val="Hyperlink"/>
    <w:basedOn w:val="a0"/>
    <w:rsid w:val="00E71052"/>
    <w:rPr>
      <w:color w:val="0066CC"/>
      <w:u w:val="none"/>
    </w:rPr>
  </w:style>
  <w:style w:type="paragraph" w:styleId="a5">
    <w:name w:val="header"/>
    <w:basedOn w:val="a"/>
    <w:link w:val="Char"/>
    <w:rsid w:val="0091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15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15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1589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E578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省口总务</dc:creator>
  <cp:lastModifiedBy>谢启军</cp:lastModifiedBy>
  <cp:revision>28</cp:revision>
  <cp:lastPrinted>2022-03-09T02:34:00Z</cp:lastPrinted>
  <dcterms:created xsi:type="dcterms:W3CDTF">2022-02-07T01:30:00Z</dcterms:created>
  <dcterms:modified xsi:type="dcterms:W3CDTF">2022-11-28T00:45:00Z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2A79F394B6D34C89965F12F2C87604CF</vt:lpwstr>
  </property>
</Properties>
</file>