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附件：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  <w:bdr w:val="none" w:color="auto" w:sz="0" w:space="0"/>
          <w:lang w:val="en-US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8"/>
          <w:szCs w:val="28"/>
          <w:bdr w:val="none" w:color="auto" w:sz="0" w:space="0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/>
          <w:sz w:val="28"/>
          <w:szCs w:val="28"/>
          <w:bdr w:val="none" w:color="auto" w:sz="0" w:space="0"/>
          <w:lang w:val="en-US"/>
        </w:rPr>
        <w:t xml:space="preserve"> 光固化灯 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  <w:bdr w:val="none" w:color="auto" w:sz="0" w:space="0"/>
          <w:lang w:val="en-US"/>
        </w:rPr>
      </w:pPr>
      <w:r>
        <w:rPr>
          <w:rFonts w:hint="eastAsia" w:ascii="宋体" w:hAnsi="宋体" w:eastAsia="宋体" w:cs="宋体"/>
          <w:sz w:val="28"/>
          <w:szCs w:val="28"/>
          <w:bdr w:val="none" w:color="auto" w:sz="0" w:space="0"/>
          <w:lang w:val="en-US" w:eastAsia="zh-CN"/>
        </w:rPr>
        <w:t>1、</w:t>
      </w:r>
      <w:r>
        <w:rPr>
          <w:rFonts w:hint="eastAsia" w:ascii="宋体" w:hAnsi="宋体" w:eastAsia="宋体" w:cs="宋体"/>
          <w:sz w:val="28"/>
          <w:szCs w:val="28"/>
          <w:bdr w:val="none" w:color="auto" w:sz="0" w:space="0"/>
          <w:lang w:val="en-US"/>
        </w:rPr>
        <w:t xml:space="preserve">充电器 </w:t>
      </w:r>
      <w:r>
        <w:rPr>
          <w:rFonts w:hint="eastAsia" w:ascii="宋体" w:hAnsi="宋体" w:eastAsia="宋体" w:cs="宋体"/>
          <w:sz w:val="28"/>
          <w:szCs w:val="28"/>
          <w:bdr w:val="none" w:color="auto" w:sz="0" w:space="0"/>
          <w:lang w:val="en-US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bdr w:val="none" w:color="auto" w:sz="0" w:space="0"/>
          <w:lang w:val="en-US"/>
        </w:rPr>
        <w:t xml:space="preserve">工作电压：100-127 V 50/60 Hz 230 V 50/60 Hz </w:t>
      </w:r>
      <w:r>
        <w:rPr>
          <w:rFonts w:hint="eastAsia" w:ascii="宋体" w:hAnsi="宋体" w:eastAsia="宋体" w:cs="宋体"/>
          <w:sz w:val="28"/>
          <w:szCs w:val="28"/>
          <w:bdr w:val="none" w:color="auto" w:sz="0" w:space="0"/>
          <w:lang w:val="en-US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bdr w:val="none" w:color="auto" w:sz="0" w:space="0"/>
          <w:lang w:val="en-US"/>
        </w:rPr>
        <w:t xml:space="preserve">输入功率:20 V A </w:t>
      </w:r>
      <w:r>
        <w:rPr>
          <w:rFonts w:hint="eastAsia" w:ascii="宋体" w:hAnsi="宋体" w:eastAsia="宋体" w:cs="宋体"/>
          <w:sz w:val="28"/>
          <w:szCs w:val="28"/>
          <w:bdr w:val="none" w:color="auto" w:sz="0" w:space="0"/>
          <w:lang w:val="en-US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bdr w:val="none" w:color="auto" w:sz="0" w:space="0"/>
          <w:lang w:val="en-US" w:eastAsia="zh-CN"/>
        </w:rPr>
        <w:t>2、</w:t>
      </w:r>
      <w:r>
        <w:rPr>
          <w:rFonts w:hint="eastAsia" w:ascii="宋体" w:hAnsi="宋体" w:eastAsia="宋体" w:cs="宋体"/>
          <w:sz w:val="28"/>
          <w:szCs w:val="28"/>
          <w:bdr w:val="none" w:color="auto" w:sz="0" w:space="0"/>
          <w:lang w:val="en-US"/>
        </w:rPr>
        <w:t xml:space="preserve">手柄 </w:t>
      </w:r>
      <w:r>
        <w:rPr>
          <w:rFonts w:hint="eastAsia" w:ascii="宋体" w:hAnsi="宋体" w:eastAsia="宋体" w:cs="宋体"/>
          <w:sz w:val="28"/>
          <w:szCs w:val="28"/>
          <w:bdr w:val="none" w:color="auto" w:sz="0" w:space="0"/>
          <w:lang w:val="en-US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bdr w:val="none" w:color="auto" w:sz="0" w:space="0"/>
          <w:lang w:val="en-US"/>
        </w:rPr>
        <w:t xml:space="preserve">电源：锂电池，额定电压3.7 V </w:t>
      </w:r>
      <w:r>
        <w:rPr>
          <w:rFonts w:hint="eastAsia" w:ascii="宋体" w:hAnsi="宋体" w:eastAsia="宋体" w:cs="宋体"/>
          <w:sz w:val="28"/>
          <w:szCs w:val="28"/>
          <w:bdr w:val="none" w:color="auto" w:sz="0" w:space="0"/>
          <w:lang w:val="en-US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bdr w:val="none" w:color="auto" w:sz="0" w:space="0"/>
          <w:lang w:val="en-US"/>
        </w:rPr>
        <w:t xml:space="preserve">有效波长范围：430-480 nm </w:t>
      </w:r>
      <w:r>
        <w:rPr>
          <w:rFonts w:hint="eastAsia" w:ascii="宋体" w:hAnsi="宋体" w:eastAsia="宋体" w:cs="宋体"/>
          <w:sz w:val="28"/>
          <w:szCs w:val="28"/>
          <w:bdr w:val="none" w:color="auto" w:sz="0" w:space="0"/>
          <w:lang w:val="en-US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bdr w:val="none" w:color="auto" w:sz="0" w:space="0"/>
          <w:lang w:val="en-US"/>
        </w:rPr>
        <w:t xml:space="preserve">峰值波长：444-452 nm </w:t>
      </w:r>
      <w:r>
        <w:rPr>
          <w:rFonts w:hint="eastAsia" w:ascii="宋体" w:hAnsi="宋体" w:eastAsia="宋体" w:cs="宋体"/>
          <w:sz w:val="28"/>
          <w:szCs w:val="28"/>
          <w:bdr w:val="none" w:color="auto" w:sz="0" w:space="0"/>
          <w:lang w:val="en-US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bdr w:val="none" w:color="auto" w:sz="0" w:space="0"/>
          <w:lang w:val="en-US"/>
        </w:rPr>
        <w:t xml:space="preserve">辐射度（400-515nm之间）：1470 mW/cm2 (-10%/+20%)（与电池电量无关） </w:t>
      </w:r>
      <w:r>
        <w:rPr>
          <w:rFonts w:hint="eastAsia" w:ascii="宋体" w:hAnsi="宋体" w:eastAsia="宋体" w:cs="宋体"/>
          <w:sz w:val="28"/>
          <w:szCs w:val="28"/>
          <w:bdr w:val="none" w:color="auto" w:sz="0" w:space="0"/>
          <w:lang w:val="en-US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bdr w:val="none" w:color="auto" w:sz="0" w:space="0"/>
          <w:lang w:val="en-US"/>
        </w:rPr>
        <w:t xml:space="preserve">光照区：60-65mm2（旋光） </w:t>
      </w:r>
      <w:r>
        <w:rPr>
          <w:rFonts w:hint="eastAsia" w:ascii="宋体" w:hAnsi="宋体" w:eastAsia="宋体" w:cs="宋体"/>
          <w:sz w:val="28"/>
          <w:szCs w:val="28"/>
          <w:bdr w:val="none" w:color="auto" w:sz="0" w:space="0"/>
          <w:lang w:val="en-US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bdr w:val="none" w:color="auto" w:sz="0" w:space="0"/>
          <w:lang w:val="en-US"/>
        </w:rPr>
        <w:t>全新且充满电量电池的总光照时间：</w:t>
      </w:r>
      <w:r>
        <w:rPr>
          <w:rFonts w:hint="eastAsia" w:ascii="宋体" w:hAnsi="宋体" w:eastAsia="宋体" w:cs="宋体"/>
          <w:sz w:val="28"/>
          <w:szCs w:val="28"/>
          <w:bdr w:val="none" w:color="auto" w:sz="0" w:space="0"/>
          <w:lang w:val="en-US"/>
        </w:rPr>
        <w:t xml:space="preserve">≥120分钟 </w:t>
      </w:r>
      <w:r>
        <w:rPr>
          <w:rFonts w:hint="eastAsia" w:ascii="宋体" w:hAnsi="宋体" w:eastAsia="宋体" w:cs="宋体"/>
          <w:sz w:val="28"/>
          <w:szCs w:val="28"/>
          <w:bdr w:val="none" w:color="auto" w:sz="0" w:space="0"/>
          <w:lang w:val="en-US"/>
        </w:rPr>
        <w:br w:type="textWrapping"/>
      </w:r>
      <w:r>
        <w:rPr>
          <w:rFonts w:hint="eastAsia" w:ascii="宋体" w:hAnsi="宋体" w:eastAsia="宋体" w:cs="宋体"/>
          <w:b/>
          <w:bCs/>
          <w:sz w:val="28"/>
          <w:szCs w:val="28"/>
          <w:bdr w:val="none" w:color="auto" w:sz="0" w:space="0"/>
          <w:lang w:val="en-US" w:eastAsia="zh-CN"/>
        </w:rPr>
        <w:t>二、</w:t>
      </w:r>
      <w:r>
        <w:rPr>
          <w:rFonts w:hint="eastAsia" w:ascii="宋体" w:hAnsi="宋体" w:eastAsia="宋体" w:cs="宋体"/>
          <w:b/>
          <w:bCs/>
          <w:sz w:val="28"/>
          <w:szCs w:val="28"/>
          <w:bdr w:val="none" w:color="auto" w:sz="0" w:space="0"/>
          <w:lang w:val="en-US"/>
        </w:rPr>
        <w:t xml:space="preserve"> 移动边柜 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bdr w:val="none" w:color="auto" w:sz="0" w:space="0"/>
          <w:lang w:val="en-US" w:eastAsia="zh-CN"/>
        </w:rPr>
        <w:t>用于开展</w:t>
      </w:r>
      <w:r>
        <w:rPr>
          <w:rFonts w:hint="eastAsia" w:ascii="宋体" w:hAnsi="宋体" w:eastAsia="宋体" w:cs="宋体"/>
          <w:color w:val="393939"/>
          <w:sz w:val="28"/>
          <w:szCs w:val="28"/>
          <w:bdr w:val="none" w:color="auto" w:sz="0" w:space="0"/>
          <w:lang w:val="en-US"/>
        </w:rPr>
        <w:t>四手操作开展</w:t>
      </w:r>
      <w:r>
        <w:rPr>
          <w:rFonts w:hint="eastAsia" w:ascii="宋体" w:hAnsi="宋体" w:eastAsia="宋体" w:cs="宋体"/>
          <w:color w:val="393939"/>
          <w:sz w:val="28"/>
          <w:szCs w:val="28"/>
          <w:bdr w:val="none" w:color="auto" w:sz="0" w:space="0"/>
          <w:lang w:val="en-US" w:eastAsia="zh-CN"/>
        </w:rPr>
        <w:t>，要求：</w:t>
      </w:r>
      <w:r>
        <w:rPr>
          <w:rFonts w:hint="eastAsia" w:ascii="宋体" w:hAnsi="宋体" w:eastAsia="宋体" w:cs="宋体"/>
          <w:sz w:val="28"/>
          <w:szCs w:val="28"/>
          <w:bdr w:val="none" w:color="auto" w:sz="0" w:space="0"/>
          <w:lang w:val="en-US"/>
        </w:rPr>
        <w:t>移动式、</w:t>
      </w:r>
      <w:r>
        <w:rPr>
          <w:rFonts w:hint="eastAsia" w:ascii="宋体" w:hAnsi="宋体" w:eastAsia="宋体" w:cs="宋体"/>
          <w:sz w:val="28"/>
          <w:szCs w:val="28"/>
          <w:bdr w:val="none" w:color="auto" w:sz="0" w:space="0"/>
          <w:lang w:val="en-US" w:eastAsia="zh-CN"/>
        </w:rPr>
        <w:t>至少5层</w:t>
      </w:r>
      <w:r>
        <w:rPr>
          <w:rFonts w:hint="eastAsia" w:ascii="宋体" w:hAnsi="宋体" w:eastAsia="宋体" w:cs="宋体"/>
          <w:sz w:val="28"/>
          <w:szCs w:val="28"/>
          <w:bdr w:val="none" w:color="auto" w:sz="0" w:space="0"/>
          <w:lang w:val="en-US"/>
        </w:rPr>
        <w:t>抽屉、可分区、带锁、易清洁</w:t>
      </w:r>
      <w:r>
        <w:rPr>
          <w:rFonts w:hint="eastAsia" w:ascii="宋体" w:hAnsi="宋体" w:eastAsia="宋体" w:cs="宋体"/>
          <w:vanish/>
          <w:sz w:val="28"/>
          <w:szCs w:val="28"/>
          <w:bdr w:val="none" w:color="auto" w:sz="0" w:space="0"/>
          <w:lang w:val="en-US"/>
        </w:rPr>
        <w:object>
          <v:shape id="_x0000_i1025" o:spt="201" type="#_x0000_t201" style="height:18pt;width:72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4" w:name="Control 1" w:shapeid="_x0000_i1025"/>
        </w:objec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b/>
          <w:bCs/>
          <w:sz w:val="28"/>
          <w:szCs w:val="28"/>
          <w:bdr w:val="none" w:color="auto" w:sz="0" w:space="0"/>
          <w:lang w:val="en-US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bdr w:val="none" w:color="auto" w:sz="0" w:space="0"/>
          <w:lang w:val="en-US"/>
        </w:rPr>
        <w:t xml:space="preserve">纯钛深刮刮治器 </w:t>
      </w:r>
    </w:p>
    <w:p>
      <w:pPr>
        <w:widowControl w:val="0"/>
        <w:numPr>
          <w:numId w:val="0"/>
        </w:numPr>
        <w:jc w:val="both"/>
        <w:rPr>
          <w:rFonts w:hint="eastAsia" w:ascii="宋体" w:hAnsi="宋体" w:eastAsia="宋体" w:cs="宋体"/>
          <w:sz w:val="28"/>
          <w:szCs w:val="28"/>
          <w:bdr w:val="none" w:color="auto" w:sz="0" w:space="0"/>
          <w:lang w:val="en-US"/>
        </w:rPr>
      </w:pPr>
      <w:r>
        <w:rPr>
          <w:rFonts w:hint="eastAsia" w:ascii="宋体" w:hAnsi="宋体" w:eastAsia="宋体" w:cs="宋体"/>
          <w:sz w:val="28"/>
          <w:szCs w:val="28"/>
          <w:bdr w:val="none" w:color="auto" w:sz="0" w:space="0"/>
          <w:lang w:val="en-US"/>
        </w:rPr>
        <w:t>用于种植体并发症的诊疗工作，</w:t>
      </w:r>
      <w:r>
        <w:rPr>
          <w:rFonts w:hint="eastAsia" w:ascii="宋体" w:hAnsi="宋体" w:eastAsia="宋体" w:cs="宋体"/>
          <w:sz w:val="28"/>
          <w:szCs w:val="28"/>
          <w:bdr w:val="none" w:color="auto" w:sz="0" w:space="0"/>
          <w:lang w:val="en-US" w:eastAsia="zh-CN"/>
        </w:rPr>
        <w:t>要求：</w:t>
      </w:r>
      <w:r>
        <w:rPr>
          <w:rFonts w:hint="eastAsia" w:ascii="宋体" w:hAnsi="宋体" w:eastAsia="宋体" w:cs="宋体"/>
          <w:sz w:val="28"/>
          <w:szCs w:val="28"/>
          <w:bdr w:val="none" w:color="auto" w:sz="0" w:space="0"/>
          <w:lang w:val="en-US"/>
        </w:rPr>
        <w:t>纯钛、耐用、</w:t>
      </w:r>
      <w:r>
        <w:rPr>
          <w:rFonts w:hint="eastAsia" w:ascii="宋体" w:hAnsi="宋体" w:eastAsia="宋体" w:cs="宋体"/>
          <w:sz w:val="28"/>
          <w:szCs w:val="28"/>
          <w:bdr w:val="none" w:color="auto" w:sz="0" w:space="0"/>
          <w:lang w:val="en-US" w:eastAsia="zh-CN"/>
        </w:rPr>
        <w:t>可</w:t>
      </w:r>
      <w:r>
        <w:rPr>
          <w:rFonts w:hint="eastAsia" w:ascii="宋体" w:hAnsi="宋体" w:eastAsia="宋体" w:cs="宋体"/>
          <w:sz w:val="28"/>
          <w:szCs w:val="28"/>
          <w:bdr w:val="none" w:color="auto" w:sz="0" w:space="0"/>
          <w:lang w:val="en-US"/>
        </w:rPr>
        <w:t>高温灭菌、</w:t>
      </w:r>
      <w:r>
        <w:rPr>
          <w:rFonts w:hint="eastAsia" w:ascii="宋体" w:hAnsi="宋体" w:eastAsia="宋体" w:cs="宋体"/>
          <w:sz w:val="28"/>
          <w:szCs w:val="28"/>
          <w:bdr w:val="none" w:color="auto" w:sz="0" w:space="0"/>
          <w:lang w:val="en-US" w:eastAsia="zh-CN"/>
        </w:rPr>
        <w:t>配置</w:t>
      </w:r>
      <w:r>
        <w:rPr>
          <w:rFonts w:hint="eastAsia" w:ascii="宋体" w:hAnsi="宋体" w:eastAsia="宋体" w:cs="宋体"/>
          <w:sz w:val="28"/>
          <w:szCs w:val="28"/>
          <w:bdr w:val="none" w:color="auto" w:sz="0" w:space="0"/>
          <w:lang w:val="en-US"/>
        </w:rPr>
        <w:t>硅胶头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bdr w:val="none" w:color="auto" w:sz="0" w:space="0"/>
          <w:lang w:val="en-US"/>
        </w:rPr>
        <w:t xml:space="preserve"> 牙周龈下刮治套装  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bdr w:val="none" w:color="auto" w:sz="0" w:space="0"/>
          <w:lang w:val="en-US" w:eastAsia="zh-CN"/>
        </w:rPr>
        <w:t>用于牙周病临床治疗，要求：</w:t>
      </w:r>
      <w:r>
        <w:rPr>
          <w:rFonts w:hint="eastAsia" w:ascii="宋体" w:hAnsi="宋体" w:eastAsia="宋体" w:cs="宋体"/>
          <w:sz w:val="28"/>
          <w:szCs w:val="28"/>
          <w:bdr w:val="none" w:color="auto" w:sz="0" w:space="0"/>
          <w:lang w:val="en-US"/>
        </w:rPr>
        <w:t>耐用</w:t>
      </w:r>
      <w:r>
        <w:rPr>
          <w:rFonts w:hint="eastAsia" w:ascii="宋体" w:hAnsi="宋体" w:eastAsia="宋体" w:cs="宋体"/>
          <w:sz w:val="28"/>
          <w:szCs w:val="28"/>
          <w:bdr w:val="none" w:color="auto" w:sz="0" w:space="0"/>
          <w:lang w:val="en-US" w:eastAsia="zh-CN"/>
        </w:rPr>
        <w:t>、</w:t>
      </w:r>
      <w:r>
        <w:rPr>
          <w:rFonts w:hint="eastAsia" w:ascii="宋体" w:hAnsi="宋体" w:eastAsia="宋体" w:cs="宋体"/>
          <w:sz w:val="28"/>
          <w:szCs w:val="28"/>
          <w:bdr w:val="none" w:color="auto" w:sz="0" w:space="0"/>
          <w:lang w:val="en-US"/>
        </w:rPr>
        <w:t>耐高温，</w:t>
      </w:r>
      <w:r>
        <w:rPr>
          <w:rFonts w:hint="eastAsia" w:ascii="宋体" w:hAnsi="宋体" w:eastAsia="宋体" w:cs="宋体"/>
          <w:sz w:val="28"/>
          <w:szCs w:val="28"/>
          <w:bdr w:val="none" w:color="auto" w:sz="0" w:space="0"/>
          <w:lang w:val="en-US" w:eastAsia="zh-CN"/>
        </w:rPr>
        <w:t>最少配备有</w:t>
      </w:r>
      <w:r>
        <w:rPr>
          <w:rFonts w:hint="eastAsia" w:ascii="宋体" w:hAnsi="宋体" w:eastAsia="宋体" w:cs="宋体"/>
          <w:sz w:val="28"/>
          <w:szCs w:val="28"/>
          <w:bdr w:val="none" w:color="auto" w:sz="0" w:space="0"/>
          <w:lang w:val="en-US"/>
        </w:rPr>
        <w:t>器械盒</w:t>
      </w:r>
      <w:r>
        <w:rPr>
          <w:rFonts w:hint="eastAsia" w:ascii="宋体" w:hAnsi="宋体" w:eastAsia="宋体" w:cs="宋体"/>
          <w:sz w:val="28"/>
          <w:szCs w:val="28"/>
          <w:bdr w:val="none" w:color="auto" w:sz="0" w:space="0"/>
          <w:lang w:val="en-US" w:eastAsia="zh-CN"/>
        </w:rPr>
        <w:t>、</w:t>
      </w:r>
      <w:r>
        <w:rPr>
          <w:rFonts w:hint="eastAsia" w:ascii="宋体" w:hAnsi="宋体" w:eastAsia="宋体" w:cs="宋体"/>
          <w:sz w:val="28"/>
          <w:szCs w:val="28"/>
          <w:bdr w:val="none" w:color="auto" w:sz="0" w:space="0"/>
          <w:lang w:val="en-US"/>
        </w:rPr>
        <w:t>高清口镜</w:t>
      </w:r>
      <w:r>
        <w:rPr>
          <w:rFonts w:hint="eastAsia" w:ascii="宋体" w:hAnsi="宋体" w:eastAsia="宋体" w:cs="宋体"/>
          <w:sz w:val="28"/>
          <w:szCs w:val="28"/>
          <w:bdr w:val="none" w:color="auto" w:sz="0" w:space="0"/>
          <w:lang w:val="en-US" w:eastAsia="zh-CN"/>
        </w:rPr>
        <w:t>、</w:t>
      </w:r>
      <w:r>
        <w:rPr>
          <w:rFonts w:hint="eastAsia" w:ascii="宋体" w:hAnsi="宋体" w:eastAsia="宋体" w:cs="宋体"/>
          <w:sz w:val="28"/>
          <w:szCs w:val="28"/>
          <w:bdr w:val="none" w:color="auto" w:sz="0" w:space="0"/>
          <w:lang w:val="en-US"/>
        </w:rPr>
        <w:t>牙周刻度探针</w:t>
      </w:r>
      <w:r>
        <w:rPr>
          <w:rFonts w:hint="eastAsia" w:ascii="宋体" w:hAnsi="宋体" w:eastAsia="宋体" w:cs="宋体"/>
          <w:sz w:val="28"/>
          <w:szCs w:val="28"/>
          <w:bdr w:val="none" w:color="auto" w:sz="0" w:space="0"/>
          <w:lang w:val="en-US" w:eastAsia="zh-CN"/>
        </w:rPr>
        <w:t>、</w:t>
      </w:r>
      <w:r>
        <w:rPr>
          <w:rFonts w:hint="eastAsia" w:ascii="宋体" w:hAnsi="宋体" w:eastAsia="宋体" w:cs="宋体"/>
          <w:sz w:val="28"/>
          <w:szCs w:val="28"/>
          <w:bdr w:val="none" w:color="auto" w:sz="0" w:space="0"/>
          <w:lang w:val="en-US"/>
        </w:rPr>
        <w:t>根分叉刻度探针</w:t>
      </w:r>
      <w:r>
        <w:rPr>
          <w:rFonts w:hint="eastAsia" w:ascii="宋体" w:hAnsi="宋体" w:eastAsia="宋体" w:cs="宋体"/>
          <w:sz w:val="28"/>
          <w:szCs w:val="28"/>
          <w:bdr w:val="none" w:color="auto" w:sz="0" w:space="0"/>
          <w:lang w:val="en-US" w:eastAsia="zh-CN"/>
        </w:rPr>
        <w:t>、</w:t>
      </w:r>
      <w:r>
        <w:rPr>
          <w:rFonts w:hint="eastAsia" w:ascii="宋体" w:hAnsi="宋体" w:eastAsia="宋体" w:cs="宋体"/>
          <w:sz w:val="28"/>
          <w:szCs w:val="28"/>
          <w:bdr w:val="none" w:color="auto" w:sz="0" w:space="0"/>
          <w:lang w:val="en-US"/>
        </w:rPr>
        <w:t>结石探针</w:t>
      </w:r>
      <w:r>
        <w:rPr>
          <w:rFonts w:hint="eastAsia" w:ascii="宋体" w:hAnsi="宋体" w:eastAsia="宋体" w:cs="宋体"/>
          <w:sz w:val="28"/>
          <w:szCs w:val="28"/>
          <w:bdr w:val="none" w:color="auto" w:sz="0" w:space="0"/>
          <w:lang w:val="en-US" w:eastAsia="zh-CN"/>
        </w:rPr>
        <w:t>、</w:t>
      </w:r>
      <w:r>
        <w:rPr>
          <w:rFonts w:hint="eastAsia" w:ascii="宋体" w:hAnsi="宋体" w:eastAsia="宋体" w:cs="宋体"/>
          <w:sz w:val="28"/>
          <w:szCs w:val="28"/>
          <w:bdr w:val="none" w:color="auto" w:sz="0" w:space="0"/>
          <w:lang w:val="en-US"/>
        </w:rPr>
        <w:t>刮治器械</w:t>
      </w:r>
      <w:r>
        <w:rPr>
          <w:rFonts w:hint="eastAsia" w:ascii="宋体" w:hAnsi="宋体" w:eastAsia="宋体" w:cs="宋体"/>
          <w:sz w:val="28"/>
          <w:szCs w:val="28"/>
          <w:bdr w:val="none" w:color="auto" w:sz="0" w:space="0"/>
          <w:lang w:val="en-US" w:eastAsia="zh-CN"/>
        </w:rPr>
        <w:t>、</w:t>
      </w:r>
      <w:r>
        <w:rPr>
          <w:rFonts w:hint="eastAsia" w:ascii="宋体" w:hAnsi="宋体" w:eastAsia="宋体" w:cs="宋体"/>
          <w:sz w:val="28"/>
          <w:szCs w:val="28"/>
          <w:bdr w:val="none" w:color="auto" w:sz="0" w:space="0"/>
          <w:lang w:val="en-US"/>
        </w:rPr>
        <w:t>磨石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bdr w:val="none" w:color="auto" w:sz="0" w:space="0"/>
          <w:lang w:val="en-US"/>
        </w:rPr>
        <w:t xml:space="preserve"> 藻酸盐混配机 </w:t>
      </w:r>
    </w:p>
    <w:p>
      <w:pPr>
        <w:widowControl w:val="0"/>
        <w:numPr>
          <w:numId w:val="0"/>
        </w:num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bdr w:val="none" w:color="auto" w:sz="0" w:space="0"/>
          <w:lang w:val="en-US"/>
        </w:rPr>
        <w:t>可调拌各类印膜材料，体积小巧，操作方便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bdr w:val="none" w:color="auto" w:sz="0" w:space="0"/>
          <w:lang w:val="en-US"/>
        </w:rPr>
        <w:t xml:space="preserve"> 生物安全柜高效过滤器 </w:t>
      </w:r>
    </w:p>
    <w:p>
      <w:pPr>
        <w:widowControl w:val="0"/>
        <w:numPr>
          <w:numId w:val="0"/>
        </w:num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适用于力康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HFsafe-1200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bdr w:val="none" w:color="auto" w:sz="0" w:space="0"/>
          <w:lang w:val="en-US"/>
        </w:rPr>
        <w:t xml:space="preserve"> 配电房预防性试验服务 </w:t>
      </w:r>
    </w:p>
    <w:p>
      <w:pPr>
        <w:widowControl w:val="0"/>
        <w:numPr>
          <w:numId w:val="0"/>
        </w:num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配电房内10组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10KV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高压柜、2台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800KVA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变压器、2组避雷器柜、接地网等预防性试验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绿盟WAF维保服务</w:t>
      </w:r>
    </w:p>
    <w:p>
      <w:pPr>
        <w:widowControl w:val="0"/>
        <w:numPr>
          <w:numId w:val="0"/>
        </w:num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三年原厂维保，维保服务内容：软硬件故障免费维修，维修期间提供备用设备，规则库更新等。</w:t>
      </w:r>
    </w:p>
    <w:p>
      <w:pPr>
        <w:widowControl w:val="0"/>
        <w:numPr>
          <w:numId w:val="0"/>
        </w:numPr>
        <w:jc w:val="both"/>
        <w:rPr>
          <w:rFonts w:hint="eastAsia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A00494"/>
    <w:multiLevelType w:val="singleLevel"/>
    <w:tmpl w:val="6CA00494"/>
    <w:lvl w:ilvl="0" w:tentative="0">
      <w:start w:val="3"/>
      <w:numFmt w:val="chineseCounting"/>
      <w:suff w:val="space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8505F0"/>
    <w:rsid w:val="495A7127"/>
    <w:rsid w:val="7D850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5">
    <w:name w:val="FollowedHyperlink"/>
    <w:basedOn w:val="4"/>
    <w:uiPriority w:val="0"/>
    <w:rPr>
      <w:color w:val="0066CC"/>
      <w:u w:val="none"/>
    </w:rPr>
  </w:style>
  <w:style w:type="character" w:styleId="6">
    <w:name w:val="Hyperlink"/>
    <w:basedOn w:val="4"/>
    <w:uiPriority w:val="0"/>
    <w:rPr>
      <w:color w:val="0066CC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wmf"/><Relationship Id="rId4" Type="http://schemas.openxmlformats.org/officeDocument/2006/relationships/control" Target="activeX/activeX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2021-07-23T07:34:00Z</dcterms:created>
  <dc:creator>骆驼</dc:creator>
  <cp:lastModifiedBy>骆驼</cp:lastModifiedBy>
  <dcterms:modified xsi:type="dcterms:W3CDTF">2021-08-26T02:25:41Z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FDA325EA55054402A947875CB4036EB9</vt:lpwstr>
  </property>
</Properties>
</file>