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rPr>
          <w:rFonts w:hint="eastAsia" w:eastAsiaTheme="minorEastAsia"/>
          <w:b w:val="0"/>
          <w:bCs/>
          <w:sz w:val="28"/>
          <w:szCs w:val="28"/>
          <w:lang w:eastAsia="zh-CN"/>
        </w:rPr>
      </w:pPr>
      <w:r>
        <w:rPr>
          <w:rFonts w:hint="eastAsia"/>
          <w:b w:val="0"/>
          <w:bCs/>
          <w:sz w:val="28"/>
          <w:szCs w:val="28"/>
          <w:lang w:eastAsia="zh-CN"/>
        </w:rPr>
        <w:t>附件</w:t>
      </w:r>
    </w:p>
    <w:p>
      <w:pPr>
        <w:spacing w:line="480" w:lineRule="auto"/>
        <w:ind w:firstLine="0" w:firstLineChars="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带光源放大镜参数</w:t>
      </w:r>
    </w:p>
    <w:p>
      <w:pPr>
        <w:spacing w:line="480" w:lineRule="auto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2.LED光源，重量≤50克，亮度≥</w:t>
      </w:r>
      <w:r>
        <w:rPr>
          <w:rFonts w:ascii="宋体" w:hAnsi="宋体" w:cs="宋体"/>
          <w:sz w:val="24"/>
          <w:szCs w:val="24"/>
        </w:rPr>
        <w:t>68</w:t>
      </w:r>
      <w:r>
        <w:rPr>
          <w:rFonts w:hint="eastAsia" w:ascii="宋体" w:hAnsi="宋体" w:cs="宋体"/>
          <w:sz w:val="24"/>
          <w:szCs w:val="24"/>
        </w:rPr>
        <w:t>000Lux, 色温≥6000K，LED明亮纯白光光圈均匀无暗点</w:t>
      </w:r>
    </w:p>
    <w:p>
      <w:pPr>
        <w:spacing w:line="480" w:lineRule="auto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3.简洁超轻设计，确保焦点清晰且无障碍同轴照明。</w:t>
      </w:r>
    </w:p>
    <w:p>
      <w:pPr>
        <w:spacing w:line="480" w:lineRule="auto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4.头灯特殊涂层可保持最佳亮度时有效防止光反射。</w:t>
      </w:r>
    </w:p>
    <w:p>
      <w:pPr>
        <w:spacing w:line="480" w:lineRule="auto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5.可连接交流电源或便携式电源。便携式充电锂电池，确保操作</w:t>
      </w: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小时。</w:t>
      </w:r>
    </w:p>
    <w:p>
      <w:pPr>
        <w:spacing w:line="480" w:lineRule="auto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6.LED使用寿命：1W超高输出，LED额定寿命≥50,000小时 </w:t>
      </w:r>
    </w:p>
    <w:p>
      <w:pPr>
        <w:spacing w:line="480" w:lineRule="auto"/>
        <w:ind w:firstLine="0" w:firstLineChars="0"/>
        <w:outlineLvl w:val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7.倾斜角度:针对每项检测其偏角均可独立连续调节 </w:t>
      </w:r>
    </w:p>
    <w:p>
      <w:pPr>
        <w:spacing w:line="480" w:lineRule="auto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8.变阻器:可使用头戴式和眼镜式支架                                           </w:t>
      </w:r>
    </w:p>
    <w:p>
      <w:pPr>
        <w:spacing w:line="480" w:lineRule="auto"/>
        <w:ind w:firstLine="0" w:firstLineChars="0"/>
        <w:outlineLvl w:val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9.光强度控制：0-100%，连续可调</w:t>
      </w:r>
    </w:p>
    <w:p>
      <w:pPr>
        <w:spacing w:line="480" w:lineRule="auto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11.放大镜：采用标准伽利略光学系统，≤27%的重量比</w:t>
      </w:r>
    </w:p>
    <w:p>
      <w:pPr>
        <w:spacing w:line="480" w:lineRule="auto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12.重量≤35克</w:t>
      </w:r>
    </w:p>
    <w:p>
      <w:pPr>
        <w:spacing w:line="480" w:lineRule="auto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13.视野范围:81mm -152mm，瞳距范围：50mm-75mm</w:t>
      </w:r>
    </w:p>
    <w:p>
      <w:pPr>
        <w:spacing w:line="480" w:lineRule="auto"/>
        <w:ind w:firstLine="0" w:firstLineChars="0"/>
        <w:outlineLvl w:val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14.具有铰链系统提供完全的灵活性，方便观看和调整姿态</w:t>
      </w:r>
    </w:p>
    <w:p>
      <w:pPr>
        <w:spacing w:line="480" w:lineRule="auto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15.配有瞳距调节阀，可实现左右瞳距独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立调节</w:t>
      </w:r>
    </w:p>
    <w:p>
      <w:pPr>
        <w:spacing w:line="480" w:lineRule="auto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16.具有金属安装杆确保稳定性和双眼视觉。</w:t>
      </w:r>
    </w:p>
    <w:p>
      <w:pPr>
        <w:spacing w:line="480" w:lineRule="auto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17. 更加人性化设计：可选用可调节的鼻垫，鼻垫可选，均由防过敏材质制成。</w:t>
      </w:r>
    </w:p>
    <w:p>
      <w:pPr>
        <w:spacing w:line="480" w:lineRule="auto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18.放大镜的可摘除翻转杠杆和保护镜帽可以轻松拆卸，并可经高温高压消毒</w:t>
      </w:r>
    </w:p>
    <w:p>
      <w:pPr>
        <w:spacing w:line="480" w:lineRule="auto"/>
        <w:ind w:firstLine="0" w:firstLineChars="0"/>
        <w:outlineLvl w:val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19.激光定向的光学放大，精准的瞳孔定位系统 </w:t>
      </w:r>
    </w:p>
    <w:p>
      <w:pPr>
        <w:spacing w:line="480" w:lineRule="auto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20.光源和放大镜可以拆开独立使用。同时，可搭配原厂同品牌摄像系统使用，无需增加其他配件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7C"/>
    <w:rsid w:val="000004BE"/>
    <w:rsid w:val="00000AE3"/>
    <w:rsid w:val="00003792"/>
    <w:rsid w:val="0000686F"/>
    <w:rsid w:val="00014817"/>
    <w:rsid w:val="00016436"/>
    <w:rsid w:val="000232E4"/>
    <w:rsid w:val="00024419"/>
    <w:rsid w:val="0002610E"/>
    <w:rsid w:val="000261D2"/>
    <w:rsid w:val="000306DB"/>
    <w:rsid w:val="00030E71"/>
    <w:rsid w:val="000334E7"/>
    <w:rsid w:val="00035D46"/>
    <w:rsid w:val="0003618B"/>
    <w:rsid w:val="000370D7"/>
    <w:rsid w:val="000370E1"/>
    <w:rsid w:val="00040737"/>
    <w:rsid w:val="00044C5A"/>
    <w:rsid w:val="000509B8"/>
    <w:rsid w:val="00051F3E"/>
    <w:rsid w:val="00053C35"/>
    <w:rsid w:val="00056B86"/>
    <w:rsid w:val="00056D04"/>
    <w:rsid w:val="00060618"/>
    <w:rsid w:val="000612B6"/>
    <w:rsid w:val="0006246C"/>
    <w:rsid w:val="00067D7B"/>
    <w:rsid w:val="0007377F"/>
    <w:rsid w:val="0007505F"/>
    <w:rsid w:val="00082C1D"/>
    <w:rsid w:val="000832FB"/>
    <w:rsid w:val="000869F3"/>
    <w:rsid w:val="00090D4B"/>
    <w:rsid w:val="00092EA1"/>
    <w:rsid w:val="000945CE"/>
    <w:rsid w:val="000A089C"/>
    <w:rsid w:val="000A2D60"/>
    <w:rsid w:val="000A3438"/>
    <w:rsid w:val="000A42B0"/>
    <w:rsid w:val="000A7D76"/>
    <w:rsid w:val="000B1D46"/>
    <w:rsid w:val="000B2E97"/>
    <w:rsid w:val="000B33FA"/>
    <w:rsid w:val="000B7F78"/>
    <w:rsid w:val="000C24D2"/>
    <w:rsid w:val="000C3B8C"/>
    <w:rsid w:val="000D1B67"/>
    <w:rsid w:val="000D3CF8"/>
    <w:rsid w:val="000D740B"/>
    <w:rsid w:val="000E3F08"/>
    <w:rsid w:val="000E4B3E"/>
    <w:rsid w:val="000E6E0A"/>
    <w:rsid w:val="000E7962"/>
    <w:rsid w:val="000F08BD"/>
    <w:rsid w:val="000F3B2F"/>
    <w:rsid w:val="000F57C7"/>
    <w:rsid w:val="00102065"/>
    <w:rsid w:val="00102DF3"/>
    <w:rsid w:val="001121CF"/>
    <w:rsid w:val="0012010E"/>
    <w:rsid w:val="0012107B"/>
    <w:rsid w:val="0012351E"/>
    <w:rsid w:val="00126CFB"/>
    <w:rsid w:val="0012739B"/>
    <w:rsid w:val="00127446"/>
    <w:rsid w:val="00130C3C"/>
    <w:rsid w:val="00131DCB"/>
    <w:rsid w:val="0014115F"/>
    <w:rsid w:val="00144EA1"/>
    <w:rsid w:val="00153CCB"/>
    <w:rsid w:val="00154449"/>
    <w:rsid w:val="001579FA"/>
    <w:rsid w:val="00160412"/>
    <w:rsid w:val="00160A79"/>
    <w:rsid w:val="0016404E"/>
    <w:rsid w:val="00167224"/>
    <w:rsid w:val="00167999"/>
    <w:rsid w:val="00170103"/>
    <w:rsid w:val="00173A22"/>
    <w:rsid w:val="0017541B"/>
    <w:rsid w:val="001829F3"/>
    <w:rsid w:val="00182DAB"/>
    <w:rsid w:val="001853A9"/>
    <w:rsid w:val="00193FAE"/>
    <w:rsid w:val="001A20B6"/>
    <w:rsid w:val="001B1ABF"/>
    <w:rsid w:val="001B5932"/>
    <w:rsid w:val="001C2516"/>
    <w:rsid w:val="001D08BB"/>
    <w:rsid w:val="001D4E2E"/>
    <w:rsid w:val="001D6FB9"/>
    <w:rsid w:val="001E2BC4"/>
    <w:rsid w:val="001E2CDB"/>
    <w:rsid w:val="001E3A93"/>
    <w:rsid w:val="001E464F"/>
    <w:rsid w:val="001E5C97"/>
    <w:rsid w:val="001F2E7D"/>
    <w:rsid w:val="001F3C92"/>
    <w:rsid w:val="001F49A3"/>
    <w:rsid w:val="001F5334"/>
    <w:rsid w:val="00200C9F"/>
    <w:rsid w:val="00203BFC"/>
    <w:rsid w:val="00205358"/>
    <w:rsid w:val="00214AD5"/>
    <w:rsid w:val="002167DB"/>
    <w:rsid w:val="00220433"/>
    <w:rsid w:val="00226DAC"/>
    <w:rsid w:val="002274BE"/>
    <w:rsid w:val="00230075"/>
    <w:rsid w:val="00230BCF"/>
    <w:rsid w:val="00231EC4"/>
    <w:rsid w:val="002325E6"/>
    <w:rsid w:val="002333AB"/>
    <w:rsid w:val="002345EF"/>
    <w:rsid w:val="00234B67"/>
    <w:rsid w:val="002354AB"/>
    <w:rsid w:val="0023779C"/>
    <w:rsid w:val="00240538"/>
    <w:rsid w:val="00241785"/>
    <w:rsid w:val="00241FD7"/>
    <w:rsid w:val="00242DF8"/>
    <w:rsid w:val="00246D1E"/>
    <w:rsid w:val="00247A24"/>
    <w:rsid w:val="002509EC"/>
    <w:rsid w:val="00254A0C"/>
    <w:rsid w:val="00256970"/>
    <w:rsid w:val="002628B0"/>
    <w:rsid w:val="0026332D"/>
    <w:rsid w:val="00264402"/>
    <w:rsid w:val="002662AC"/>
    <w:rsid w:val="00273DAF"/>
    <w:rsid w:val="002815A8"/>
    <w:rsid w:val="00291097"/>
    <w:rsid w:val="002916AB"/>
    <w:rsid w:val="00296915"/>
    <w:rsid w:val="002A1035"/>
    <w:rsid w:val="002B1815"/>
    <w:rsid w:val="002B620C"/>
    <w:rsid w:val="002B63CB"/>
    <w:rsid w:val="002B69E6"/>
    <w:rsid w:val="002D068E"/>
    <w:rsid w:val="002D14F3"/>
    <w:rsid w:val="002D1F56"/>
    <w:rsid w:val="002D4B02"/>
    <w:rsid w:val="002D7592"/>
    <w:rsid w:val="002E0902"/>
    <w:rsid w:val="002E165C"/>
    <w:rsid w:val="002E1D87"/>
    <w:rsid w:val="002F2843"/>
    <w:rsid w:val="002F55A4"/>
    <w:rsid w:val="002F5C37"/>
    <w:rsid w:val="002F739C"/>
    <w:rsid w:val="00304361"/>
    <w:rsid w:val="003109D2"/>
    <w:rsid w:val="00315D1C"/>
    <w:rsid w:val="00316881"/>
    <w:rsid w:val="00317C90"/>
    <w:rsid w:val="003200F5"/>
    <w:rsid w:val="00324979"/>
    <w:rsid w:val="00325D5A"/>
    <w:rsid w:val="003279EF"/>
    <w:rsid w:val="0033069D"/>
    <w:rsid w:val="00335737"/>
    <w:rsid w:val="0034206A"/>
    <w:rsid w:val="00342F30"/>
    <w:rsid w:val="00343A8F"/>
    <w:rsid w:val="00356CF7"/>
    <w:rsid w:val="00356E21"/>
    <w:rsid w:val="00357A3B"/>
    <w:rsid w:val="00361261"/>
    <w:rsid w:val="003613B9"/>
    <w:rsid w:val="003644F1"/>
    <w:rsid w:val="00364A0C"/>
    <w:rsid w:val="00366582"/>
    <w:rsid w:val="00367021"/>
    <w:rsid w:val="003902E0"/>
    <w:rsid w:val="00393100"/>
    <w:rsid w:val="00393E56"/>
    <w:rsid w:val="003A3D8C"/>
    <w:rsid w:val="003A497A"/>
    <w:rsid w:val="003B2B89"/>
    <w:rsid w:val="003C3A63"/>
    <w:rsid w:val="003D10AB"/>
    <w:rsid w:val="003D4EA5"/>
    <w:rsid w:val="003D562D"/>
    <w:rsid w:val="003D7EF7"/>
    <w:rsid w:val="003E47CB"/>
    <w:rsid w:val="003E6424"/>
    <w:rsid w:val="003E69B0"/>
    <w:rsid w:val="003F14BF"/>
    <w:rsid w:val="003F7B52"/>
    <w:rsid w:val="00402914"/>
    <w:rsid w:val="00403304"/>
    <w:rsid w:val="004043B9"/>
    <w:rsid w:val="00404D6F"/>
    <w:rsid w:val="00412902"/>
    <w:rsid w:val="00412B2F"/>
    <w:rsid w:val="00413169"/>
    <w:rsid w:val="00415734"/>
    <w:rsid w:val="00416C71"/>
    <w:rsid w:val="00422233"/>
    <w:rsid w:val="00447429"/>
    <w:rsid w:val="00450BD5"/>
    <w:rsid w:val="00452241"/>
    <w:rsid w:val="00456341"/>
    <w:rsid w:val="004645BE"/>
    <w:rsid w:val="004646A1"/>
    <w:rsid w:val="004650FC"/>
    <w:rsid w:val="00465473"/>
    <w:rsid w:val="0047344C"/>
    <w:rsid w:val="00473D57"/>
    <w:rsid w:val="00474374"/>
    <w:rsid w:val="0047605F"/>
    <w:rsid w:val="00476A6B"/>
    <w:rsid w:val="0047772D"/>
    <w:rsid w:val="00484B48"/>
    <w:rsid w:val="004904D4"/>
    <w:rsid w:val="004906D6"/>
    <w:rsid w:val="004979FC"/>
    <w:rsid w:val="004A5D7D"/>
    <w:rsid w:val="004A7246"/>
    <w:rsid w:val="004B0046"/>
    <w:rsid w:val="004B3174"/>
    <w:rsid w:val="004B46BB"/>
    <w:rsid w:val="004B6C4E"/>
    <w:rsid w:val="004C09A9"/>
    <w:rsid w:val="004C13FE"/>
    <w:rsid w:val="004C1CE1"/>
    <w:rsid w:val="004D7D8A"/>
    <w:rsid w:val="004E175E"/>
    <w:rsid w:val="004E1809"/>
    <w:rsid w:val="004E1B7A"/>
    <w:rsid w:val="004E3FEA"/>
    <w:rsid w:val="004E586F"/>
    <w:rsid w:val="004F0396"/>
    <w:rsid w:val="004F1619"/>
    <w:rsid w:val="004F50DD"/>
    <w:rsid w:val="004F7F5F"/>
    <w:rsid w:val="00501DB4"/>
    <w:rsid w:val="00502611"/>
    <w:rsid w:val="00505BA5"/>
    <w:rsid w:val="00505C97"/>
    <w:rsid w:val="00512BC6"/>
    <w:rsid w:val="00516C7C"/>
    <w:rsid w:val="00521F0A"/>
    <w:rsid w:val="0052621C"/>
    <w:rsid w:val="00530661"/>
    <w:rsid w:val="005346E5"/>
    <w:rsid w:val="00537430"/>
    <w:rsid w:val="00542E25"/>
    <w:rsid w:val="00543B9D"/>
    <w:rsid w:val="0054769C"/>
    <w:rsid w:val="00554967"/>
    <w:rsid w:val="00560735"/>
    <w:rsid w:val="00567BF9"/>
    <w:rsid w:val="0057199B"/>
    <w:rsid w:val="005745DD"/>
    <w:rsid w:val="005913BB"/>
    <w:rsid w:val="00592905"/>
    <w:rsid w:val="00596F4B"/>
    <w:rsid w:val="00597C98"/>
    <w:rsid w:val="005A047E"/>
    <w:rsid w:val="005C5374"/>
    <w:rsid w:val="005C68FC"/>
    <w:rsid w:val="005D391E"/>
    <w:rsid w:val="005E20A2"/>
    <w:rsid w:val="005E51B7"/>
    <w:rsid w:val="005E5DFB"/>
    <w:rsid w:val="005E5FC9"/>
    <w:rsid w:val="005F1DCF"/>
    <w:rsid w:val="005F5A6F"/>
    <w:rsid w:val="005F5E98"/>
    <w:rsid w:val="0060621A"/>
    <w:rsid w:val="00610E30"/>
    <w:rsid w:val="006118CC"/>
    <w:rsid w:val="00612E3F"/>
    <w:rsid w:val="00613BF0"/>
    <w:rsid w:val="00621AC6"/>
    <w:rsid w:val="006231ED"/>
    <w:rsid w:val="00626C0F"/>
    <w:rsid w:val="00627A56"/>
    <w:rsid w:val="00637934"/>
    <w:rsid w:val="006455DA"/>
    <w:rsid w:val="0065040E"/>
    <w:rsid w:val="00651E65"/>
    <w:rsid w:val="006538DB"/>
    <w:rsid w:val="006547F8"/>
    <w:rsid w:val="00656272"/>
    <w:rsid w:val="00657C10"/>
    <w:rsid w:val="00657F6B"/>
    <w:rsid w:val="006606E5"/>
    <w:rsid w:val="00663A6D"/>
    <w:rsid w:val="00667520"/>
    <w:rsid w:val="00674835"/>
    <w:rsid w:val="00675E24"/>
    <w:rsid w:val="0067659D"/>
    <w:rsid w:val="00681A1F"/>
    <w:rsid w:val="00682C0E"/>
    <w:rsid w:val="00683056"/>
    <w:rsid w:val="0068609F"/>
    <w:rsid w:val="00691363"/>
    <w:rsid w:val="006947DB"/>
    <w:rsid w:val="00694ADF"/>
    <w:rsid w:val="006959BD"/>
    <w:rsid w:val="00697981"/>
    <w:rsid w:val="00697D87"/>
    <w:rsid w:val="006A1ABC"/>
    <w:rsid w:val="006A5F14"/>
    <w:rsid w:val="006B57D6"/>
    <w:rsid w:val="006B74A2"/>
    <w:rsid w:val="006B7C37"/>
    <w:rsid w:val="006C0142"/>
    <w:rsid w:val="006C3CDE"/>
    <w:rsid w:val="006D33D4"/>
    <w:rsid w:val="006D6819"/>
    <w:rsid w:val="006D7359"/>
    <w:rsid w:val="006E0A0E"/>
    <w:rsid w:val="006E0C8B"/>
    <w:rsid w:val="006E10AD"/>
    <w:rsid w:val="006E1BB3"/>
    <w:rsid w:val="006E6D43"/>
    <w:rsid w:val="006E7866"/>
    <w:rsid w:val="006F0463"/>
    <w:rsid w:val="006F0464"/>
    <w:rsid w:val="006F15D6"/>
    <w:rsid w:val="006F2929"/>
    <w:rsid w:val="006F73FF"/>
    <w:rsid w:val="0071437C"/>
    <w:rsid w:val="0071786B"/>
    <w:rsid w:val="00720AC9"/>
    <w:rsid w:val="00725358"/>
    <w:rsid w:val="00733EC9"/>
    <w:rsid w:val="00742FE2"/>
    <w:rsid w:val="00744DE9"/>
    <w:rsid w:val="007540A5"/>
    <w:rsid w:val="00760B96"/>
    <w:rsid w:val="00760BF9"/>
    <w:rsid w:val="00763751"/>
    <w:rsid w:val="0076719D"/>
    <w:rsid w:val="007679AF"/>
    <w:rsid w:val="007715B2"/>
    <w:rsid w:val="00771E0C"/>
    <w:rsid w:val="00773864"/>
    <w:rsid w:val="00775CCF"/>
    <w:rsid w:val="0077766E"/>
    <w:rsid w:val="007806D3"/>
    <w:rsid w:val="007808F5"/>
    <w:rsid w:val="00783D62"/>
    <w:rsid w:val="0078580B"/>
    <w:rsid w:val="00787B33"/>
    <w:rsid w:val="00790D1C"/>
    <w:rsid w:val="00792DCE"/>
    <w:rsid w:val="007A2EF5"/>
    <w:rsid w:val="007A3B22"/>
    <w:rsid w:val="007A45D9"/>
    <w:rsid w:val="007A7786"/>
    <w:rsid w:val="007B11D7"/>
    <w:rsid w:val="007B28AA"/>
    <w:rsid w:val="007B3938"/>
    <w:rsid w:val="007B4A82"/>
    <w:rsid w:val="007B757D"/>
    <w:rsid w:val="007C0514"/>
    <w:rsid w:val="007C1161"/>
    <w:rsid w:val="007C3593"/>
    <w:rsid w:val="007D4979"/>
    <w:rsid w:val="007E04C6"/>
    <w:rsid w:val="007E2ACE"/>
    <w:rsid w:val="007E4AD3"/>
    <w:rsid w:val="007E6B75"/>
    <w:rsid w:val="007E7083"/>
    <w:rsid w:val="007F1CB1"/>
    <w:rsid w:val="007F242D"/>
    <w:rsid w:val="007F30E9"/>
    <w:rsid w:val="007F3A94"/>
    <w:rsid w:val="007F3C75"/>
    <w:rsid w:val="00801481"/>
    <w:rsid w:val="00805F4E"/>
    <w:rsid w:val="0080650D"/>
    <w:rsid w:val="00806A25"/>
    <w:rsid w:val="0080732D"/>
    <w:rsid w:val="0080787D"/>
    <w:rsid w:val="00811067"/>
    <w:rsid w:val="008118A1"/>
    <w:rsid w:val="0082087F"/>
    <w:rsid w:val="008217CF"/>
    <w:rsid w:val="0083307B"/>
    <w:rsid w:val="00833D03"/>
    <w:rsid w:val="00834ED2"/>
    <w:rsid w:val="00843344"/>
    <w:rsid w:val="00843BD2"/>
    <w:rsid w:val="00845A03"/>
    <w:rsid w:val="00846056"/>
    <w:rsid w:val="00851EF2"/>
    <w:rsid w:val="00852CAB"/>
    <w:rsid w:val="00863879"/>
    <w:rsid w:val="008664FF"/>
    <w:rsid w:val="0087228C"/>
    <w:rsid w:val="00872F3E"/>
    <w:rsid w:val="008752A4"/>
    <w:rsid w:val="008752F6"/>
    <w:rsid w:val="0087565B"/>
    <w:rsid w:val="00876673"/>
    <w:rsid w:val="00877AC9"/>
    <w:rsid w:val="00880DAF"/>
    <w:rsid w:val="00881F16"/>
    <w:rsid w:val="0088422B"/>
    <w:rsid w:val="008845EF"/>
    <w:rsid w:val="00886E97"/>
    <w:rsid w:val="008879F9"/>
    <w:rsid w:val="00887BE0"/>
    <w:rsid w:val="00892A04"/>
    <w:rsid w:val="0089352A"/>
    <w:rsid w:val="0089399D"/>
    <w:rsid w:val="008967E6"/>
    <w:rsid w:val="008A64AF"/>
    <w:rsid w:val="008A6C1A"/>
    <w:rsid w:val="008A7721"/>
    <w:rsid w:val="008A7BD8"/>
    <w:rsid w:val="008B261B"/>
    <w:rsid w:val="008C1A4D"/>
    <w:rsid w:val="008C7E3C"/>
    <w:rsid w:val="008D0649"/>
    <w:rsid w:val="008D2240"/>
    <w:rsid w:val="008D2715"/>
    <w:rsid w:val="008D57F5"/>
    <w:rsid w:val="008E1A26"/>
    <w:rsid w:val="008E6374"/>
    <w:rsid w:val="008F1C37"/>
    <w:rsid w:val="008F1F68"/>
    <w:rsid w:val="008F44F1"/>
    <w:rsid w:val="008F4E03"/>
    <w:rsid w:val="0090152F"/>
    <w:rsid w:val="009055E4"/>
    <w:rsid w:val="00907F29"/>
    <w:rsid w:val="00911DF1"/>
    <w:rsid w:val="00915790"/>
    <w:rsid w:val="00920089"/>
    <w:rsid w:val="009206E3"/>
    <w:rsid w:val="00922376"/>
    <w:rsid w:val="009276EC"/>
    <w:rsid w:val="0093525B"/>
    <w:rsid w:val="0094149A"/>
    <w:rsid w:val="00943806"/>
    <w:rsid w:val="00947DCE"/>
    <w:rsid w:val="00955650"/>
    <w:rsid w:val="00956F94"/>
    <w:rsid w:val="0096440C"/>
    <w:rsid w:val="00967CEE"/>
    <w:rsid w:val="00972374"/>
    <w:rsid w:val="00974B20"/>
    <w:rsid w:val="00974D34"/>
    <w:rsid w:val="00981EFF"/>
    <w:rsid w:val="00995562"/>
    <w:rsid w:val="009A57FF"/>
    <w:rsid w:val="009B23AC"/>
    <w:rsid w:val="009B4197"/>
    <w:rsid w:val="009B4326"/>
    <w:rsid w:val="009C2FD4"/>
    <w:rsid w:val="009D2AF6"/>
    <w:rsid w:val="009D5116"/>
    <w:rsid w:val="009D5438"/>
    <w:rsid w:val="009E08E6"/>
    <w:rsid w:val="009E1423"/>
    <w:rsid w:val="009E707D"/>
    <w:rsid w:val="009F0B00"/>
    <w:rsid w:val="009F5344"/>
    <w:rsid w:val="00A00E29"/>
    <w:rsid w:val="00A0237F"/>
    <w:rsid w:val="00A03CAE"/>
    <w:rsid w:val="00A109B4"/>
    <w:rsid w:val="00A1305A"/>
    <w:rsid w:val="00A13505"/>
    <w:rsid w:val="00A166B0"/>
    <w:rsid w:val="00A2081E"/>
    <w:rsid w:val="00A2106E"/>
    <w:rsid w:val="00A217E9"/>
    <w:rsid w:val="00A24A5A"/>
    <w:rsid w:val="00A27213"/>
    <w:rsid w:val="00A32C16"/>
    <w:rsid w:val="00A32D3B"/>
    <w:rsid w:val="00A34CE4"/>
    <w:rsid w:val="00A37542"/>
    <w:rsid w:val="00A4342A"/>
    <w:rsid w:val="00A45E35"/>
    <w:rsid w:val="00A55F46"/>
    <w:rsid w:val="00A629DD"/>
    <w:rsid w:val="00A6633E"/>
    <w:rsid w:val="00A67642"/>
    <w:rsid w:val="00A67BE9"/>
    <w:rsid w:val="00A714B1"/>
    <w:rsid w:val="00A759E9"/>
    <w:rsid w:val="00A75F51"/>
    <w:rsid w:val="00A76DF5"/>
    <w:rsid w:val="00A8398C"/>
    <w:rsid w:val="00A8515D"/>
    <w:rsid w:val="00A87652"/>
    <w:rsid w:val="00A87F70"/>
    <w:rsid w:val="00A90408"/>
    <w:rsid w:val="00A92A05"/>
    <w:rsid w:val="00AA14F4"/>
    <w:rsid w:val="00AB0835"/>
    <w:rsid w:val="00AB2AE4"/>
    <w:rsid w:val="00AB2C37"/>
    <w:rsid w:val="00AB37EC"/>
    <w:rsid w:val="00AB66F2"/>
    <w:rsid w:val="00AC2786"/>
    <w:rsid w:val="00AC3924"/>
    <w:rsid w:val="00AC5A31"/>
    <w:rsid w:val="00AC799B"/>
    <w:rsid w:val="00AD1708"/>
    <w:rsid w:val="00AE0E92"/>
    <w:rsid w:val="00AE1BE3"/>
    <w:rsid w:val="00AE4C35"/>
    <w:rsid w:val="00AF1282"/>
    <w:rsid w:val="00AF2853"/>
    <w:rsid w:val="00AF2EF7"/>
    <w:rsid w:val="00AF715F"/>
    <w:rsid w:val="00B04AD6"/>
    <w:rsid w:val="00B05376"/>
    <w:rsid w:val="00B07D43"/>
    <w:rsid w:val="00B1172B"/>
    <w:rsid w:val="00B128A2"/>
    <w:rsid w:val="00B20869"/>
    <w:rsid w:val="00B21E2A"/>
    <w:rsid w:val="00B23736"/>
    <w:rsid w:val="00B24989"/>
    <w:rsid w:val="00B249FA"/>
    <w:rsid w:val="00B24FAE"/>
    <w:rsid w:val="00B252A0"/>
    <w:rsid w:val="00B27C3E"/>
    <w:rsid w:val="00B30946"/>
    <w:rsid w:val="00B35AC6"/>
    <w:rsid w:val="00B364B8"/>
    <w:rsid w:val="00B40A15"/>
    <w:rsid w:val="00B417E6"/>
    <w:rsid w:val="00B4226F"/>
    <w:rsid w:val="00B4428C"/>
    <w:rsid w:val="00B47590"/>
    <w:rsid w:val="00B52558"/>
    <w:rsid w:val="00B527F0"/>
    <w:rsid w:val="00B56B5E"/>
    <w:rsid w:val="00B56D91"/>
    <w:rsid w:val="00B67285"/>
    <w:rsid w:val="00B677C0"/>
    <w:rsid w:val="00B709A1"/>
    <w:rsid w:val="00B70CFB"/>
    <w:rsid w:val="00B71330"/>
    <w:rsid w:val="00B74E2C"/>
    <w:rsid w:val="00B8315C"/>
    <w:rsid w:val="00B8509A"/>
    <w:rsid w:val="00B8641C"/>
    <w:rsid w:val="00B90768"/>
    <w:rsid w:val="00B936F5"/>
    <w:rsid w:val="00B96130"/>
    <w:rsid w:val="00B968F4"/>
    <w:rsid w:val="00BA1344"/>
    <w:rsid w:val="00BA6285"/>
    <w:rsid w:val="00BB09E4"/>
    <w:rsid w:val="00BB2F2B"/>
    <w:rsid w:val="00BB5450"/>
    <w:rsid w:val="00BB5FED"/>
    <w:rsid w:val="00BC656D"/>
    <w:rsid w:val="00BD09B7"/>
    <w:rsid w:val="00BD2754"/>
    <w:rsid w:val="00BD2D5A"/>
    <w:rsid w:val="00BD57A1"/>
    <w:rsid w:val="00BE3B82"/>
    <w:rsid w:val="00BE446C"/>
    <w:rsid w:val="00BE47D1"/>
    <w:rsid w:val="00BF03D2"/>
    <w:rsid w:val="00BF4553"/>
    <w:rsid w:val="00BF4AB6"/>
    <w:rsid w:val="00BF6220"/>
    <w:rsid w:val="00BF7DB7"/>
    <w:rsid w:val="00C043AE"/>
    <w:rsid w:val="00C1577D"/>
    <w:rsid w:val="00C166D0"/>
    <w:rsid w:val="00C24009"/>
    <w:rsid w:val="00C326AC"/>
    <w:rsid w:val="00C33B29"/>
    <w:rsid w:val="00C348E6"/>
    <w:rsid w:val="00C34FCC"/>
    <w:rsid w:val="00C35C4C"/>
    <w:rsid w:val="00C409E1"/>
    <w:rsid w:val="00C4106A"/>
    <w:rsid w:val="00C44AC0"/>
    <w:rsid w:val="00C45D61"/>
    <w:rsid w:val="00C5023C"/>
    <w:rsid w:val="00C53927"/>
    <w:rsid w:val="00C5780D"/>
    <w:rsid w:val="00C62B56"/>
    <w:rsid w:val="00C6386A"/>
    <w:rsid w:val="00C64E05"/>
    <w:rsid w:val="00C65376"/>
    <w:rsid w:val="00C7228B"/>
    <w:rsid w:val="00C72DD9"/>
    <w:rsid w:val="00C762C6"/>
    <w:rsid w:val="00C81E23"/>
    <w:rsid w:val="00C82F50"/>
    <w:rsid w:val="00C85924"/>
    <w:rsid w:val="00C939CD"/>
    <w:rsid w:val="00CA13AB"/>
    <w:rsid w:val="00CB6D1A"/>
    <w:rsid w:val="00CB6EAF"/>
    <w:rsid w:val="00CC7E8A"/>
    <w:rsid w:val="00CD0541"/>
    <w:rsid w:val="00CD0D1A"/>
    <w:rsid w:val="00CD0DAA"/>
    <w:rsid w:val="00CD26D4"/>
    <w:rsid w:val="00CE37AE"/>
    <w:rsid w:val="00CE4E01"/>
    <w:rsid w:val="00CE4F0B"/>
    <w:rsid w:val="00CE6BC6"/>
    <w:rsid w:val="00CF0511"/>
    <w:rsid w:val="00CF0A9C"/>
    <w:rsid w:val="00CF7839"/>
    <w:rsid w:val="00D00262"/>
    <w:rsid w:val="00D00BBF"/>
    <w:rsid w:val="00D016A3"/>
    <w:rsid w:val="00D02CCD"/>
    <w:rsid w:val="00D0318A"/>
    <w:rsid w:val="00D064B0"/>
    <w:rsid w:val="00D11B19"/>
    <w:rsid w:val="00D12B3F"/>
    <w:rsid w:val="00D1312F"/>
    <w:rsid w:val="00D1614B"/>
    <w:rsid w:val="00D16298"/>
    <w:rsid w:val="00D17C2D"/>
    <w:rsid w:val="00D21C4C"/>
    <w:rsid w:val="00D21E07"/>
    <w:rsid w:val="00D245E0"/>
    <w:rsid w:val="00D2726E"/>
    <w:rsid w:val="00D27FE1"/>
    <w:rsid w:val="00D44E3F"/>
    <w:rsid w:val="00D45153"/>
    <w:rsid w:val="00D461E9"/>
    <w:rsid w:val="00D4665C"/>
    <w:rsid w:val="00D50B88"/>
    <w:rsid w:val="00D53182"/>
    <w:rsid w:val="00D538DB"/>
    <w:rsid w:val="00D5508E"/>
    <w:rsid w:val="00D55A52"/>
    <w:rsid w:val="00D56332"/>
    <w:rsid w:val="00D57625"/>
    <w:rsid w:val="00D616FE"/>
    <w:rsid w:val="00D632BE"/>
    <w:rsid w:val="00D70223"/>
    <w:rsid w:val="00D737F1"/>
    <w:rsid w:val="00D740D9"/>
    <w:rsid w:val="00D83997"/>
    <w:rsid w:val="00D84F19"/>
    <w:rsid w:val="00D877FA"/>
    <w:rsid w:val="00D87819"/>
    <w:rsid w:val="00D90A2B"/>
    <w:rsid w:val="00D92717"/>
    <w:rsid w:val="00D96A9C"/>
    <w:rsid w:val="00D97C3B"/>
    <w:rsid w:val="00DA0A3A"/>
    <w:rsid w:val="00DA2826"/>
    <w:rsid w:val="00DA2D97"/>
    <w:rsid w:val="00DA4D46"/>
    <w:rsid w:val="00DB129C"/>
    <w:rsid w:val="00DB28B7"/>
    <w:rsid w:val="00DC1028"/>
    <w:rsid w:val="00DC2E0B"/>
    <w:rsid w:val="00DC426B"/>
    <w:rsid w:val="00DC652D"/>
    <w:rsid w:val="00DD3A5D"/>
    <w:rsid w:val="00DD57F7"/>
    <w:rsid w:val="00DE2813"/>
    <w:rsid w:val="00DE2B5D"/>
    <w:rsid w:val="00DE63B7"/>
    <w:rsid w:val="00DE6B78"/>
    <w:rsid w:val="00DE719C"/>
    <w:rsid w:val="00DF2382"/>
    <w:rsid w:val="00DF4596"/>
    <w:rsid w:val="00E0196B"/>
    <w:rsid w:val="00E02637"/>
    <w:rsid w:val="00E06300"/>
    <w:rsid w:val="00E06984"/>
    <w:rsid w:val="00E073C2"/>
    <w:rsid w:val="00E1159A"/>
    <w:rsid w:val="00E13B99"/>
    <w:rsid w:val="00E15225"/>
    <w:rsid w:val="00E20250"/>
    <w:rsid w:val="00E202E4"/>
    <w:rsid w:val="00E2579E"/>
    <w:rsid w:val="00E30452"/>
    <w:rsid w:val="00E32274"/>
    <w:rsid w:val="00E36E2D"/>
    <w:rsid w:val="00E36EA4"/>
    <w:rsid w:val="00E371D2"/>
    <w:rsid w:val="00E37E5B"/>
    <w:rsid w:val="00E4654A"/>
    <w:rsid w:val="00E61B30"/>
    <w:rsid w:val="00E62F13"/>
    <w:rsid w:val="00E67F0A"/>
    <w:rsid w:val="00E71DB5"/>
    <w:rsid w:val="00E76911"/>
    <w:rsid w:val="00E819CB"/>
    <w:rsid w:val="00E871C8"/>
    <w:rsid w:val="00E87CF5"/>
    <w:rsid w:val="00E917EA"/>
    <w:rsid w:val="00E97537"/>
    <w:rsid w:val="00E97B3F"/>
    <w:rsid w:val="00EA159B"/>
    <w:rsid w:val="00EA1A68"/>
    <w:rsid w:val="00EA1B77"/>
    <w:rsid w:val="00EB20D7"/>
    <w:rsid w:val="00EB2916"/>
    <w:rsid w:val="00EB5933"/>
    <w:rsid w:val="00EB5AA6"/>
    <w:rsid w:val="00EB6078"/>
    <w:rsid w:val="00EB6D4E"/>
    <w:rsid w:val="00EC3229"/>
    <w:rsid w:val="00ED52AF"/>
    <w:rsid w:val="00EE48F2"/>
    <w:rsid w:val="00EE6155"/>
    <w:rsid w:val="00EE7113"/>
    <w:rsid w:val="00EE76DE"/>
    <w:rsid w:val="00EF25CA"/>
    <w:rsid w:val="00EF275A"/>
    <w:rsid w:val="00EF7103"/>
    <w:rsid w:val="00F01E57"/>
    <w:rsid w:val="00F05D5B"/>
    <w:rsid w:val="00F1437C"/>
    <w:rsid w:val="00F151F2"/>
    <w:rsid w:val="00F2086C"/>
    <w:rsid w:val="00F21E3C"/>
    <w:rsid w:val="00F220E6"/>
    <w:rsid w:val="00F24B3F"/>
    <w:rsid w:val="00F3567D"/>
    <w:rsid w:val="00F35901"/>
    <w:rsid w:val="00F365D4"/>
    <w:rsid w:val="00F37AEE"/>
    <w:rsid w:val="00F418B8"/>
    <w:rsid w:val="00F41E51"/>
    <w:rsid w:val="00F44748"/>
    <w:rsid w:val="00F51D56"/>
    <w:rsid w:val="00F526D0"/>
    <w:rsid w:val="00F534B1"/>
    <w:rsid w:val="00F53AAA"/>
    <w:rsid w:val="00F54C68"/>
    <w:rsid w:val="00F6079D"/>
    <w:rsid w:val="00F61AB2"/>
    <w:rsid w:val="00F67310"/>
    <w:rsid w:val="00F70970"/>
    <w:rsid w:val="00F75CAA"/>
    <w:rsid w:val="00F811FA"/>
    <w:rsid w:val="00F9087C"/>
    <w:rsid w:val="00F92D10"/>
    <w:rsid w:val="00F965C6"/>
    <w:rsid w:val="00FB5634"/>
    <w:rsid w:val="00FB5F16"/>
    <w:rsid w:val="00FB68DC"/>
    <w:rsid w:val="00FB7E01"/>
    <w:rsid w:val="00FC0E28"/>
    <w:rsid w:val="00FC4E81"/>
    <w:rsid w:val="00FD0935"/>
    <w:rsid w:val="00FD13E9"/>
    <w:rsid w:val="00FD567D"/>
    <w:rsid w:val="00FD6A68"/>
    <w:rsid w:val="00FE1D92"/>
    <w:rsid w:val="00FE2560"/>
    <w:rsid w:val="00FF247C"/>
    <w:rsid w:val="00FF3B7E"/>
    <w:rsid w:val="00FF4AA0"/>
    <w:rsid w:val="2F91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0" w:lineRule="atLeas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721</Characters>
  <Lines>6</Lines>
  <Paragraphs>1</Paragraphs>
  <TotalTime>14</TotalTime>
  <ScaleCrop>false</ScaleCrop>
  <LinksUpToDate>false</LinksUpToDate>
  <CharactersWithSpaces>846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2021-08-22T23:26:00Z</dcterms:created>
  <dc:creator>Lenovo</dc:creator>
  <cp:lastModifiedBy>骆驼</cp:lastModifiedBy>
  <dcterms:modified xsi:type="dcterms:W3CDTF">2021-08-23T07:24:31Z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27425CDCF5854255952573D3BC26CAF1</vt:lpwstr>
  </property>
</Properties>
</file>