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10" w:rsidRDefault="00A94610">
      <w:pPr>
        <w:rPr>
          <w:rStyle w:val="fontstyle01"/>
          <w:rFonts w:hint="default"/>
          <w:sz w:val="22"/>
        </w:rPr>
      </w:pPr>
      <w:r>
        <w:rPr>
          <w:rStyle w:val="fontstyle01"/>
          <w:rFonts w:hint="default"/>
        </w:rPr>
        <w:t>1.</w:t>
      </w:r>
      <w:r>
        <w:rPr>
          <w:rStyle w:val="fontstyle01"/>
          <w:rFonts w:hint="default"/>
          <w:sz w:val="22"/>
        </w:rPr>
        <w:t xml:space="preserve">可视化操作步骤， 配以彩图及符号显示，使得调节更为直观便捷； </w:t>
      </w:r>
      <w:r>
        <w:rPr>
          <w:rFonts w:hint="eastAsia"/>
          <w:color w:val="FF0000"/>
          <w:sz w:val="22"/>
        </w:rPr>
        <w:br/>
      </w:r>
      <w:r>
        <w:rPr>
          <w:rStyle w:val="fontstyle01"/>
          <w:rFonts w:hint="default"/>
        </w:rPr>
        <w:t>2.</w:t>
      </w:r>
      <w:r>
        <w:rPr>
          <w:rStyle w:val="fontstyle01"/>
          <w:rFonts w:hint="default"/>
          <w:sz w:val="22"/>
        </w:rPr>
        <w:t xml:space="preserve">预设口内备洞冲洗功能，一键启动，冲洗清洁一步到位； </w:t>
      </w:r>
      <w:r>
        <w:rPr>
          <w:rFonts w:hint="eastAsia"/>
          <w:color w:val="FF0000"/>
          <w:sz w:val="22"/>
        </w:rPr>
        <w:br/>
      </w:r>
      <w:r>
        <w:rPr>
          <w:rStyle w:val="fontstyle01"/>
          <w:rFonts w:hint="default"/>
        </w:rPr>
        <w:t>3</w:t>
      </w:r>
      <w:r>
        <w:rPr>
          <w:rStyle w:val="fontstyle01"/>
          <w:rFonts w:hint="default"/>
          <w:sz w:val="22"/>
        </w:rPr>
        <w:t>提供设定的智能手术程序</w:t>
      </w:r>
    </w:p>
    <w:p w:rsidR="00D11BB6" w:rsidRDefault="00A94610">
      <w:r>
        <w:rPr>
          <w:rStyle w:val="fontstyle31"/>
        </w:rPr>
        <w:t>4</w:t>
      </w:r>
      <w:r>
        <w:rPr>
          <w:rStyle w:val="fontstyle31"/>
          <w:rFonts w:hint="eastAsia"/>
        </w:rPr>
        <w:t>.</w:t>
      </w:r>
      <w:r>
        <w:rPr>
          <w:rStyle w:val="fontstyle01"/>
          <w:rFonts w:hint="default"/>
          <w:sz w:val="22"/>
        </w:rPr>
        <w:t xml:space="preserve">内设SD </w:t>
      </w:r>
      <w:proofErr w:type="gramStart"/>
      <w:r>
        <w:rPr>
          <w:rStyle w:val="fontstyle01"/>
          <w:rFonts w:hint="default"/>
          <w:sz w:val="22"/>
        </w:rPr>
        <w:t>卡数据</w:t>
      </w:r>
      <w:proofErr w:type="gramEnd"/>
      <w:r>
        <w:rPr>
          <w:rStyle w:val="fontstyle01"/>
          <w:rFonts w:hint="default"/>
          <w:sz w:val="22"/>
        </w:rPr>
        <w:t>存储功能，可追溯并导出手术过程参数，便于病例分析及风险管理</w:t>
      </w:r>
      <w:r>
        <w:rPr>
          <w:rFonts w:hint="eastAsia"/>
          <w:color w:val="FF0000"/>
          <w:sz w:val="22"/>
        </w:rPr>
        <w:br/>
      </w:r>
      <w:r>
        <w:rPr>
          <w:rStyle w:val="fontstyle01"/>
          <w:rFonts w:hint="default"/>
        </w:rPr>
        <w:t>5.</w:t>
      </w:r>
      <w:r>
        <w:rPr>
          <w:rStyle w:val="fontstyle01"/>
          <w:rFonts w:hint="default"/>
          <w:sz w:val="22"/>
        </w:rPr>
        <w:t>分段式种植手机组件，马达与连接尾管可拆卸，种植手机机身与机头可拆卸，使得清洁保养更为彻底</w:t>
      </w:r>
      <w:r>
        <w:rPr>
          <w:rFonts w:hint="eastAsia"/>
          <w:color w:val="FF0000"/>
          <w:sz w:val="22"/>
        </w:rPr>
        <w:br/>
      </w:r>
      <w:r>
        <w:rPr>
          <w:rStyle w:val="fontstyle01"/>
          <w:rFonts w:hint="default"/>
        </w:rPr>
        <w:t>6.</w:t>
      </w:r>
      <w:r>
        <w:rPr>
          <w:rStyle w:val="fontstyle01"/>
          <w:rFonts w:hint="default"/>
          <w:sz w:val="22"/>
        </w:rPr>
        <w:t>可拆卸清洗的脚踏，马达和管线可高温高压消毒；</w:t>
      </w:r>
      <w:r>
        <w:rPr>
          <w:rFonts w:hint="eastAsia"/>
          <w:color w:val="000000"/>
          <w:sz w:val="22"/>
        </w:rPr>
        <w:br/>
      </w:r>
    </w:p>
    <w:sectPr w:rsidR="00D11BB6" w:rsidSect="00D11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4610"/>
    <w:rsid w:val="00A94610"/>
    <w:rsid w:val="00D1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9461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94610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>联想中国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李明娟</dc:creator>
  <cp:keywords/>
  <dc:description/>
  <cp:lastModifiedBy>李明娟</cp:lastModifiedBy>
  <cp:revision>1</cp:revision>
  <dcterms:created xsi:type="dcterms:W3CDTF">2017-09-01T01:56:00Z</dcterms:created>
  <dcterms:modified xsi:type="dcterms:W3CDTF">2017-09-01T02:02:00Z</dcterms:modified>
</cp:coreProperties>
</file>